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76155048"/>
        <w:docPartObj>
          <w:docPartGallery w:val="Cover Pages"/>
          <w:docPartUnique/>
        </w:docPartObj>
      </w:sdtPr>
      <w:sdtContent>
        <w:p w:rsidR="005155A3" w:rsidRPr="00586A62" w:rsidRDefault="007130F0">
          <w:r>
            <w:rPr>
              <w:noProof/>
              <w:lang w:eastAsia="nl-NL"/>
            </w:rPr>
            <w:pict>
              <v:rect id="Rectangle 36" o:spid="_x0000_s1026" style="position:absolute;margin-left:0;margin-top:57.05pt;width:236.25pt;height:658pt;z-index:251659264;visibility:visible;mso-width-percent:400;mso-left-percent:440;mso-position-horizontal-relative:page;mso-position-vertical-relative:page;mso-width-percent:400;mso-left-percent:44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" fillcolor="white [3212]" strokecolor="#938953 [1614]" strokeweight="1.25pt">
                <v:path arrowok="t"/>
                <w10:wrap anchorx="page" anchory="page"/>
              </v:rect>
            </w:pict>
          </w:r>
          <w:r>
            <w:rPr>
              <w:noProof/>
              <w:lang w:eastAsia="nl-NL"/>
            </w:rPr>
            <w:pict>
              <v:rect id="Rectangle 34" o:spid="_x0000_s1033" style="position:absolute;margin-left:0;margin-top:0;width:565.2pt;height:799.7pt;z-index:-251653120;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" fillcolor="#f1efe6 [2579]" stroked="f" strokeweight="2pt">
                <v:fill color2="#575131 [963]" rotate="t" focusposition=".5,.5" focussize="" focus="100%" type="gradientRadial"/>
                <v:path arrowok="t"/>
                <v:textbox inset="21.6pt,,21.6pt">
                  <w:txbxContent>
                    <w:p w:rsidR="00586A62" w:rsidRDefault="00586A62"/>
                  </w:txbxContent>
                </v:textbox>
                <w10:wrap anchorx="page" anchory="page"/>
              </v:rect>
            </w:pict>
          </w:r>
          <w:r>
            <w:rPr>
              <w:noProof/>
              <w:lang w:eastAsia="nl-NL"/>
            </w:rPr>
            <w:pict>
              <v:rect id="Rectangle 35" o:spid="_x0000_s1027" style="position:absolute;margin-left:0;margin-top:0;width:220.25pt;height:252.45pt;z-index:251660288;visibility:visible;mso-width-percent:370;mso-height-percent:300;mso-left-percent:455;mso-top-percent:25;mso-position-horizontal-relative:page;mso-position-vertical-relative:page;mso-width-percent:370;mso-height-percent:300;mso-left-percent:455;mso-top-percent:25;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" fillcolor="#1f497d [3215]" stroked="f" strokeweight="2pt">
                <v:path arrowok="t"/>
                <v:textbox inset="14.4pt,14.4pt,14.4pt,28.8pt">
                  <w:txbxContent>
                    <w:p w:rsidR="00586A62" w:rsidRPr="005155A3" w:rsidRDefault="00586A62" w:rsidP="0021247D">
                      <w:pPr>
                        <w:spacing w:before="240"/>
                        <w:rPr>
                          <w:color w:val="FFFFFF" w:themeColor="background1"/>
                          <w:sz w:val="36"/>
                          <w:szCs w:val="36"/>
                          <w:lang w:val="en-US"/>
                        </w:rPr>
                      </w:pPr>
                      <w:r>
                        <w:rPr>
                          <w:color w:val="FFFFFF" w:themeColor="background1"/>
                          <w:sz w:val="36"/>
                          <w:szCs w:val="36"/>
                        </w:rPr>
                        <w:t>Analyse Landelijk Sportbeleid</w:t>
                      </w:r>
                    </w:p>
                  </w:txbxContent>
                </v:textbox>
                <w10:wrap anchorx="page" anchory="page"/>
              </v:rect>
            </w:pict>
          </w:r>
          <w:r>
            <w:rPr>
              <w:noProof/>
              <w:lang w:eastAsia="nl-NL"/>
            </w:rPr>
            <w:pict>
              <v:rect id="Rectangle 37" o:spid="_x0000_s1032" style="position:absolute;margin-left:0;margin-top:0;width:220.25pt;height:9.35pt;z-index:251662336;visibility:visible;mso-width-percent:370;mso-left-percent:455;mso-top-percent:690;mso-position-horizontal-relative:page;mso-position-vertical-relative:page;mso-width-percent:370;mso-left-percent:455;mso-top-percent:69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" fillcolor="#4f81bd [3204]" stroked="f" strokeweight="2pt">
                <v:path arrowok="t"/>
                <w10:wrap anchorx="page" anchory="page"/>
              </v:rect>
            </w:pict>
          </w:r>
        </w:p>
        <w:p w:rsidR="005155A3" w:rsidRPr="00586A62" w:rsidRDefault="007130F0">
          <w:r>
            <w:rPr>
              <w:noProof/>
              <w:lang w:eastAsia="nl-NL"/>
            </w:rPr>
            <w:pict>
              <v:shapetype id="_x0000_t202" coordsize="21600,21600" o:spt="202" path="m,l,21600r21600,l21600,xe">
                <v:stroke joinstyle="miter"/>
                <v:path gradientshapeok="t" o:connecttype="rect"/>
              </v:shapetype>
              <v:shape id="Text Box 2" o:spid="_x0000_s1028" type="#_x0000_t202" style="position:absolute;margin-left:200.5pt;margin-top:495.1pt;width:181.45pt;height:120.45pt;z-index:25166540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" stroked="f">
                <v:textbox style="mso-fit-shape-to-text:t">
                  <w:txbxContent>
                    <w:p w:rsidR="00586A62" w:rsidRPr="00BF45B3" w:rsidRDefault="00586A62" w:rsidP="00BF45B3">
                      <w:pPr>
                        <w:spacing w:after="0"/>
                        <w:rPr>
                          <w:rFonts w:asciiTheme="majorHAnsi" w:hAnsiTheme="majorHAnsi"/>
                          <w:b/>
                          <w:noProof/>
                          <w:color w:val="244061" w:themeColor="accent1" w:themeShade="80"/>
                          <w:sz w:val="24"/>
                          <w:szCs w:val="24"/>
                        </w:rPr>
                      </w:pPr>
                      <w:r w:rsidRPr="00BF45B3">
                        <w:rPr>
                          <w:rFonts w:asciiTheme="majorHAnsi" w:hAnsiTheme="majorHAnsi"/>
                          <w:b/>
                          <w:noProof/>
                          <w:color w:val="244061" w:themeColor="accent1" w:themeShade="80"/>
                          <w:sz w:val="24"/>
                          <w:szCs w:val="24"/>
                        </w:rPr>
                        <w:t>Froukje Vleeshouwer</w:t>
                      </w:r>
                    </w:p>
                    <w:p w:rsidR="00586A62" w:rsidRPr="00BF45B3" w:rsidRDefault="00586A62" w:rsidP="00BF45B3">
                      <w:pPr>
                        <w:spacing w:after="0"/>
                        <w:rPr>
                          <w:rFonts w:asciiTheme="majorHAnsi" w:hAnsiTheme="majorHAnsi"/>
                          <w:b/>
                          <w:noProof/>
                          <w:color w:val="244061" w:themeColor="accent1" w:themeShade="80"/>
                          <w:sz w:val="24"/>
                          <w:szCs w:val="24"/>
                        </w:rPr>
                      </w:pPr>
                      <w:r w:rsidRPr="00BF45B3">
                        <w:rPr>
                          <w:rFonts w:asciiTheme="majorHAnsi" w:hAnsiTheme="majorHAnsi"/>
                          <w:b/>
                          <w:noProof/>
                          <w:color w:val="244061" w:themeColor="accent1" w:themeShade="80"/>
                          <w:sz w:val="24"/>
                          <w:szCs w:val="24"/>
                        </w:rPr>
                        <w:t>Bart Meijer</w:t>
                      </w:r>
                    </w:p>
                    <w:p w:rsidR="00586A62" w:rsidRPr="00BF45B3" w:rsidRDefault="00586A62" w:rsidP="00BF45B3">
                      <w:pPr>
                        <w:spacing w:after="0"/>
                        <w:rPr>
                          <w:rFonts w:asciiTheme="majorHAnsi" w:hAnsiTheme="majorHAnsi"/>
                          <w:b/>
                          <w:noProof/>
                          <w:color w:val="244061" w:themeColor="accent1" w:themeShade="80"/>
                          <w:sz w:val="24"/>
                          <w:szCs w:val="24"/>
                        </w:rPr>
                      </w:pPr>
                      <w:r w:rsidRPr="00BF45B3">
                        <w:rPr>
                          <w:rFonts w:asciiTheme="majorHAnsi" w:hAnsiTheme="majorHAnsi"/>
                          <w:b/>
                          <w:noProof/>
                          <w:color w:val="244061" w:themeColor="accent1" w:themeShade="80"/>
                          <w:sz w:val="24"/>
                          <w:szCs w:val="24"/>
                        </w:rPr>
                        <w:t>Jesse Bosgraaf</w:t>
                      </w:r>
                    </w:p>
                    <w:p w:rsidR="00586A62" w:rsidRPr="00BF45B3" w:rsidRDefault="00586A62" w:rsidP="00BF45B3">
                      <w:pPr>
                        <w:spacing w:after="0"/>
                        <w:rPr>
                          <w:rFonts w:asciiTheme="majorHAnsi" w:hAnsiTheme="majorHAnsi"/>
                          <w:b/>
                          <w:noProof/>
                          <w:color w:val="244061" w:themeColor="accent1" w:themeShade="80"/>
                          <w:sz w:val="24"/>
                          <w:szCs w:val="24"/>
                        </w:rPr>
                      </w:pPr>
                      <w:r w:rsidRPr="00BF45B3">
                        <w:rPr>
                          <w:rFonts w:asciiTheme="majorHAnsi" w:hAnsiTheme="majorHAnsi"/>
                          <w:b/>
                          <w:noProof/>
                          <w:color w:val="244061" w:themeColor="accent1" w:themeShade="80"/>
                          <w:sz w:val="24"/>
                          <w:szCs w:val="24"/>
                        </w:rPr>
                        <w:t>Kim Knollema</w:t>
                      </w:r>
                    </w:p>
                    <w:p w:rsidR="00586A62" w:rsidRPr="00BF45B3" w:rsidRDefault="00586A62" w:rsidP="00BF45B3">
                      <w:pPr>
                        <w:spacing w:after="0"/>
                        <w:rPr>
                          <w:rFonts w:asciiTheme="majorHAnsi" w:hAnsiTheme="majorHAnsi"/>
                          <w:b/>
                          <w:noProof/>
                          <w:color w:val="244061" w:themeColor="accent1" w:themeShade="80"/>
                          <w:sz w:val="24"/>
                          <w:szCs w:val="24"/>
                        </w:rPr>
                      </w:pPr>
                      <w:r w:rsidRPr="00BF45B3">
                        <w:rPr>
                          <w:rFonts w:asciiTheme="majorHAnsi" w:hAnsiTheme="majorHAnsi"/>
                          <w:b/>
                          <w:noProof/>
                          <w:color w:val="244061" w:themeColor="accent1" w:themeShade="80"/>
                          <w:sz w:val="24"/>
                          <w:szCs w:val="24"/>
                        </w:rPr>
                        <w:t>Max de Vries</w:t>
                      </w:r>
                    </w:p>
                    <w:p w:rsidR="00586A62" w:rsidRDefault="00586A62" w:rsidP="00BF45B3">
                      <w:pPr>
                        <w:spacing w:after="0"/>
                        <w:rPr>
                          <w:rFonts w:asciiTheme="majorHAnsi" w:hAnsiTheme="majorHAnsi"/>
                          <w:b/>
                          <w:noProof/>
                          <w:color w:val="244061" w:themeColor="accent1" w:themeShade="80"/>
                          <w:sz w:val="24"/>
                          <w:szCs w:val="24"/>
                        </w:rPr>
                      </w:pPr>
                      <w:r w:rsidRPr="00BF45B3">
                        <w:rPr>
                          <w:rFonts w:asciiTheme="majorHAnsi" w:hAnsiTheme="majorHAnsi"/>
                          <w:b/>
                          <w:noProof/>
                          <w:color w:val="244061" w:themeColor="accent1" w:themeShade="80"/>
                          <w:sz w:val="24"/>
                          <w:szCs w:val="24"/>
                        </w:rPr>
                        <w:t>Jerom de Wolf</w:t>
                      </w:r>
                    </w:p>
                    <w:p w:rsidR="00586A62" w:rsidRPr="00BF45B3" w:rsidRDefault="00586A62" w:rsidP="00BF45B3">
                      <w:pPr>
                        <w:spacing w:after="0"/>
                        <w:rPr>
                          <w:b/>
                          <w:color w:val="C00000"/>
                          <w:sz w:val="24"/>
                          <w:szCs w:val="24"/>
                        </w:rPr>
                      </w:pPr>
                      <w:r>
                        <w:rPr>
                          <w:rFonts w:asciiTheme="majorHAnsi" w:hAnsiTheme="majorHAnsi"/>
                          <w:b/>
                          <w:noProof/>
                          <w:color w:val="C00000"/>
                          <w:sz w:val="24"/>
                          <w:szCs w:val="24"/>
                        </w:rPr>
                        <w:t>SimulatieGroep 9</w:t>
                      </w:r>
                    </w:p>
                  </w:txbxContent>
                </v:textbox>
              </v:shape>
            </w:pict>
          </w:r>
          <w:r>
            <w:rPr>
              <w:noProof/>
              <w:lang w:eastAsia="nl-NL"/>
            </w:rPr>
            <w:pict>
              <v:shape id="Text Box 39" o:spid="_x0000_s1029" type="#_x0000_t202" style="position:absolute;margin-left:276.8pt;margin-top:0;width:214.15pt;height:145.85pt;z-index:251661312;visibility:visible;mso-width-percent:360;mso-height-percent:280;mso-top-percent:350;mso-position-horizontal-relative:page;mso-position-vertical-relative:page;mso-width-percent:360;mso-height-percent:280;mso-top-percent: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" filled="f" stroked="f" strokeweight=".5pt">
                <v:path arrowok="t"/>
                <v:textbox style="mso-fit-shape-to-text:t">
                  <w:txbxContent>
                    <w:sdt>
                      <w:sdtPr>
                        <w:rPr>
                          <w:rFonts w:asciiTheme="majorHAnsi" w:hAnsiTheme="majorHAnsi"/>
                          <w:noProof/>
                          <w:color w:val="4F81BD" w:themeColor="accent1"/>
                          <w:sz w:val="72"/>
                          <w:szCs w:val="144"/>
                        </w:rPr>
                        <w:alias w:val="Title"/>
                        <w:id w:val="119276052"/>
                        <w:dataBinding w:prefixMappings="xmlns:ns0='http://schemas.openxmlformats.org/package/2006/metadata/core-properties' xmlns:ns1='http://purl.org/dc/elements/1.1/'" w:xpath="/ns0:coreProperties[1]/ns1:title[1]" w:storeItemID="{6C3C8BC8-F283-45AE-878A-BAB7291924A1}"/>
                        <w:text/>
                      </w:sdtPr>
                      <w:sdtContent>
                        <w:p w:rsidR="00586A62" w:rsidRPr="005155A3" w:rsidRDefault="00586A62">
                          <w:pPr>
                            <w:rPr>
                              <w:rFonts w:asciiTheme="majorHAnsi" w:hAnsiTheme="majorHAnsi"/>
                              <w:noProof/>
                              <w:color w:val="4F81BD" w:themeColor="accent1"/>
                              <w:sz w:val="72"/>
                              <w:szCs w:val="144"/>
                              <w:lang w:val="en-US"/>
                            </w:rPr>
                          </w:pPr>
                          <w:r>
                            <w:rPr>
                              <w:rFonts w:asciiTheme="majorHAnsi" w:hAnsiTheme="majorHAnsi"/>
                              <w:noProof/>
                              <w:color w:val="4F81BD" w:themeColor="accent1"/>
                              <w:sz w:val="72"/>
                              <w:szCs w:val="144"/>
                            </w:rPr>
                            <w:t>Groningen     VS Sport</w:t>
                          </w:r>
                        </w:p>
                      </w:sdtContent>
                    </w:sdt>
                    <w:p w:rsidR="00586A62" w:rsidRPr="005155A3" w:rsidRDefault="00586A62">
                      <w:pPr>
                        <w:rPr>
                          <w:rFonts w:asciiTheme="majorHAnsi" w:hAnsiTheme="majorHAnsi"/>
                          <w:noProof/>
                          <w:color w:val="1F497D" w:themeColor="text2"/>
                          <w:sz w:val="32"/>
                          <w:szCs w:val="40"/>
                          <w:lang w:val="en-US"/>
                        </w:rPr>
                      </w:pPr>
                      <w:r>
                        <w:rPr>
                          <w:rFonts w:asciiTheme="majorHAnsi" w:hAnsiTheme="majorHAnsi"/>
                          <w:noProof/>
                          <w:color w:val="1F497D" w:themeColor="text2"/>
                          <w:sz w:val="32"/>
                          <w:szCs w:val="40"/>
                        </w:rPr>
                        <w:t>Semester 2</w:t>
                      </w:r>
                    </w:p>
                  </w:txbxContent>
                </v:textbox>
                <w10:wrap type="square" anchorx="page" anchory="page"/>
              </v:shape>
            </w:pict>
          </w:r>
          <w:r w:rsidR="005155A3" w:rsidRPr="00586A62">
            <w:br w:type="page"/>
          </w:r>
        </w:p>
      </w:sdtContent>
    </w:sdt>
    <w:p w:rsidR="005155A3" w:rsidRPr="00586A62" w:rsidRDefault="00BF45B3" w:rsidP="003E1DE0">
      <w:pPr>
        <w:pStyle w:val="Titel"/>
      </w:pPr>
      <w:r w:rsidRPr="00586A62">
        <w:lastRenderedPageBreak/>
        <w:t>Inhoudsopgave</w:t>
      </w:r>
    </w:p>
    <w:sdt>
      <w:sdtPr>
        <w:rPr>
          <w:rFonts w:asciiTheme="minorHAnsi" w:eastAsiaTheme="minorHAnsi" w:hAnsiTheme="minorHAnsi" w:cstheme="minorBidi"/>
          <w:b w:val="0"/>
          <w:bCs w:val="0"/>
          <w:color w:val="auto"/>
          <w:sz w:val="22"/>
          <w:szCs w:val="22"/>
          <w:lang w:val="nl-NL" w:eastAsia="en-US"/>
        </w:rPr>
        <w:id w:val="6075992"/>
        <w:docPartObj>
          <w:docPartGallery w:val="Table of Contents"/>
          <w:docPartUnique/>
        </w:docPartObj>
      </w:sdtPr>
      <w:sdtContent>
        <w:p w:rsidR="003E1DE0" w:rsidRPr="00586A62" w:rsidRDefault="003E1DE0">
          <w:pPr>
            <w:pStyle w:val="Kopvaninhoudsopgave"/>
            <w:rPr>
              <w:lang w:val="nl-NL"/>
            </w:rPr>
          </w:pPr>
        </w:p>
        <w:p w:rsidR="003E1DE0" w:rsidRPr="00586A62" w:rsidRDefault="003E1DE0">
          <w:pPr>
            <w:pStyle w:val="Inhopg1"/>
          </w:pPr>
          <w:r w:rsidRPr="00586A62">
            <w:rPr>
              <w:b/>
            </w:rPr>
            <w:t>LANDELIJK</w:t>
          </w:r>
          <w:r w:rsidRPr="00586A62">
            <w:ptab w:relativeTo="margin" w:alignment="right" w:leader="dot"/>
          </w:r>
          <w:r w:rsidRPr="00586A62">
            <w:rPr>
              <w:b/>
            </w:rPr>
            <w:t>2t/m10</w:t>
          </w:r>
        </w:p>
        <w:p w:rsidR="003E1DE0" w:rsidRPr="00586A62" w:rsidRDefault="003E1DE0">
          <w:pPr>
            <w:pStyle w:val="Inhopg2"/>
            <w:ind w:left="216"/>
          </w:pPr>
          <w:r w:rsidRPr="00586A62">
            <w:t>Overkoepelende doelstellingen</w:t>
          </w:r>
          <w:r w:rsidRPr="00586A62">
            <w:ptab w:relativeTo="margin" w:alignment="right" w:leader="dot"/>
          </w:r>
          <w:r w:rsidRPr="00586A62">
            <w:t>2</w:t>
          </w:r>
        </w:p>
        <w:p w:rsidR="003E1DE0" w:rsidRPr="00586A62" w:rsidRDefault="003E1DE0" w:rsidP="003E1DE0">
          <w:pPr>
            <w:pStyle w:val="Inhopg3"/>
            <w:ind w:left="0" w:firstLine="216"/>
          </w:pPr>
          <w:r w:rsidRPr="00586A62">
            <w:t>Aanpak centrale problemen</w:t>
          </w:r>
          <w:r w:rsidRPr="00586A62">
            <w:ptab w:relativeTo="margin" w:alignment="right" w:leader="dot"/>
          </w:r>
          <w:r w:rsidRPr="00586A62">
            <w:t>3</w:t>
          </w:r>
        </w:p>
        <w:p w:rsidR="003E1DE0" w:rsidRPr="00586A62" w:rsidRDefault="003E1DE0" w:rsidP="003E1DE0">
          <w:pPr>
            <w:pStyle w:val="Inhopg1"/>
            <w:ind w:firstLine="216"/>
          </w:pPr>
          <w:r w:rsidRPr="00586A62">
            <w:t>Thema: Sportstimulering</w:t>
          </w:r>
          <w:r w:rsidRPr="00586A62">
            <w:ptab w:relativeTo="margin" w:alignment="right" w:leader="dot"/>
          </w:r>
          <w:r w:rsidRPr="00586A62">
            <w:t>4</w:t>
          </w:r>
        </w:p>
        <w:p w:rsidR="003E1DE0" w:rsidRPr="00586A62" w:rsidRDefault="003E1DE0">
          <w:pPr>
            <w:pStyle w:val="Inhopg2"/>
            <w:ind w:left="216"/>
          </w:pPr>
          <w:r w:rsidRPr="00586A62">
            <w:t>Thema: Actieve gezonde leefstijl</w:t>
          </w:r>
          <w:r w:rsidRPr="00586A62">
            <w:ptab w:relativeTo="margin" w:alignment="right" w:leader="dot"/>
          </w:r>
          <w:r w:rsidRPr="00586A62">
            <w:t>5</w:t>
          </w:r>
        </w:p>
        <w:p w:rsidR="003E1DE0" w:rsidRPr="00586A62" w:rsidRDefault="003E1DE0" w:rsidP="003E1DE0">
          <w:pPr>
            <w:pStyle w:val="Inhopg3"/>
            <w:ind w:left="0" w:firstLine="216"/>
          </w:pPr>
          <w:r w:rsidRPr="00586A62">
            <w:t>Thema: Maatschappelijke waarde van sport</w:t>
          </w:r>
          <w:r w:rsidRPr="00586A62">
            <w:ptab w:relativeTo="margin" w:alignment="right" w:leader="dot"/>
          </w:r>
          <w:r w:rsidRPr="00586A62">
            <w:t>6</w:t>
          </w:r>
        </w:p>
        <w:p w:rsidR="003E1DE0" w:rsidRPr="00586A62" w:rsidRDefault="003E1DE0" w:rsidP="003E1DE0">
          <w:pPr>
            <w:pStyle w:val="Inhopg2"/>
            <w:ind w:left="216"/>
          </w:pPr>
          <w:r w:rsidRPr="00586A62">
            <w:t>Thema: Sport en onderwijs</w:t>
          </w:r>
          <w:r w:rsidRPr="00586A62">
            <w:ptab w:relativeTo="margin" w:alignment="right" w:leader="dot"/>
          </w:r>
          <w:r w:rsidRPr="00586A62">
            <w:t>7</w:t>
          </w:r>
        </w:p>
        <w:p w:rsidR="003E1DE0" w:rsidRPr="00586A62" w:rsidRDefault="003E1DE0" w:rsidP="003E1DE0">
          <w:pPr>
            <w:pStyle w:val="Inhopg1"/>
            <w:ind w:firstLine="216"/>
          </w:pPr>
          <w:r w:rsidRPr="00586A62">
            <w:t>Thema: Sport- en beweegaanbieders</w:t>
          </w:r>
          <w:r w:rsidRPr="00586A62">
            <w:ptab w:relativeTo="margin" w:alignment="right" w:leader="dot"/>
          </w:r>
          <w:r w:rsidRPr="00586A62">
            <w:t>8</w:t>
          </w:r>
        </w:p>
        <w:p w:rsidR="003E1DE0" w:rsidRPr="00586A62" w:rsidRDefault="003E1DE0" w:rsidP="003E1DE0">
          <w:pPr>
            <w:pStyle w:val="Inhopg2"/>
            <w:ind w:left="216"/>
          </w:pPr>
          <w:r w:rsidRPr="00586A62">
            <w:t xml:space="preserve">Thema: </w:t>
          </w:r>
          <w:proofErr w:type="spellStart"/>
          <w:r w:rsidRPr="00586A62">
            <w:t>Sportaccomodaties</w:t>
          </w:r>
          <w:proofErr w:type="spellEnd"/>
          <w:r w:rsidRPr="00586A62">
            <w:ptab w:relativeTo="margin" w:alignment="right" w:leader="dot"/>
          </w:r>
          <w:r w:rsidRPr="00586A62">
            <w:t>9</w:t>
          </w:r>
        </w:p>
        <w:p w:rsidR="003E1DE0" w:rsidRPr="00586A62" w:rsidRDefault="003E1DE0" w:rsidP="003E1DE0">
          <w:pPr>
            <w:pStyle w:val="Inhopg3"/>
            <w:ind w:left="0" w:firstLine="216"/>
          </w:pPr>
          <w:r w:rsidRPr="00586A62">
            <w:t>Thema: Sport en speelruimte in de wijk</w:t>
          </w:r>
          <w:r w:rsidRPr="00586A62">
            <w:ptab w:relativeTo="margin" w:alignment="right" w:leader="dot"/>
          </w:r>
          <w:r w:rsidRPr="00586A62">
            <w:t>10</w:t>
          </w:r>
        </w:p>
        <w:p w:rsidR="003E1DE0" w:rsidRPr="00586A62" w:rsidRDefault="003E1DE0" w:rsidP="003E1DE0">
          <w:pPr>
            <w:pStyle w:val="Inhopg1"/>
            <w:ind w:firstLine="216"/>
          </w:pPr>
          <w:r w:rsidRPr="00586A62">
            <w:t>Thema: Recreatie</w:t>
          </w:r>
          <w:r w:rsidRPr="00586A62">
            <w:ptab w:relativeTo="margin" w:alignment="right" w:leader="dot"/>
          </w:r>
          <w:r w:rsidRPr="00586A62">
            <w:t>11</w:t>
          </w:r>
        </w:p>
        <w:p w:rsidR="003E1DE0" w:rsidRPr="00586A62" w:rsidRDefault="003E1DE0" w:rsidP="003E1DE0">
          <w:pPr>
            <w:pStyle w:val="Inhopg2"/>
            <w:ind w:left="216"/>
          </w:pPr>
          <w:r w:rsidRPr="00586A62">
            <w:t>Thema: Evenementen</w:t>
          </w:r>
          <w:r w:rsidRPr="00586A62">
            <w:ptab w:relativeTo="margin" w:alignment="right" w:leader="dot"/>
          </w:r>
          <w:r w:rsidRPr="00586A62">
            <w:t>12</w:t>
          </w:r>
        </w:p>
        <w:p w:rsidR="003E1DE0" w:rsidRPr="00586A62" w:rsidRDefault="003E1DE0" w:rsidP="003E1DE0">
          <w:pPr>
            <w:pStyle w:val="Inhopg3"/>
            <w:ind w:left="0" w:firstLine="216"/>
          </w:pPr>
          <w:r w:rsidRPr="00586A62">
            <w:t>Thema: Topsport en talentontwikkeling</w:t>
          </w:r>
          <w:r w:rsidRPr="00586A62">
            <w:ptab w:relativeTo="margin" w:alignment="right" w:leader="dot"/>
          </w:r>
          <w:r w:rsidRPr="00586A62">
            <w:t>13</w:t>
          </w:r>
        </w:p>
        <w:p w:rsidR="003E1DE0" w:rsidRPr="00586A62" w:rsidRDefault="003E1DE0" w:rsidP="003E1DE0">
          <w:pPr>
            <w:pStyle w:val="Inhopg1"/>
          </w:pPr>
          <w:r w:rsidRPr="00586A62">
            <w:rPr>
              <w:b/>
            </w:rPr>
            <w:t>GEMEENTE GRONINGEN</w:t>
          </w:r>
          <w:r w:rsidRPr="00586A62">
            <w:ptab w:relativeTo="margin" w:alignment="right" w:leader="dot"/>
          </w:r>
          <w:r w:rsidRPr="00586A62">
            <w:rPr>
              <w:b/>
            </w:rPr>
            <w:t>14t/m16</w:t>
          </w:r>
        </w:p>
        <w:p w:rsidR="003E1DE0" w:rsidRDefault="00E420DB" w:rsidP="003E1DE0">
          <w:pPr>
            <w:pStyle w:val="Inhopg2"/>
            <w:ind w:left="216"/>
          </w:pPr>
          <w:r>
            <w:t>Beleidspunten gemeente Groningen</w:t>
          </w:r>
          <w:r w:rsidR="003E1DE0" w:rsidRPr="00586A62">
            <w:ptab w:relativeTo="margin" w:alignment="right" w:leader="dot"/>
          </w:r>
          <w:r w:rsidR="00497A02" w:rsidRPr="00586A62">
            <w:t>14</w:t>
          </w:r>
        </w:p>
        <w:p w:rsidR="00E420DB" w:rsidRDefault="00E420DB" w:rsidP="00E420DB">
          <w:pPr>
            <w:pStyle w:val="Inhopg2"/>
            <w:ind w:left="216"/>
          </w:pPr>
          <w:r>
            <w:t>Kansen gemeente Groningen</w:t>
          </w:r>
          <w:r w:rsidRPr="00586A62">
            <w:ptab w:relativeTo="margin" w:alignment="right" w:leader="dot"/>
          </w:r>
          <w:r>
            <w:t>16</w:t>
          </w:r>
        </w:p>
        <w:p w:rsidR="00746657" w:rsidRDefault="00746657" w:rsidP="00E420DB">
          <w:pPr>
            <w:pStyle w:val="Inhopg2"/>
            <w:ind w:left="0" w:firstLine="216"/>
          </w:pPr>
          <w:r>
            <w:t>Bronnenlijst</w:t>
          </w:r>
          <w:r w:rsidRPr="00586A62">
            <w:ptab w:relativeTo="margin" w:alignment="right" w:leader="dot"/>
          </w:r>
          <w:r>
            <w:t>17</w:t>
          </w:r>
        </w:p>
        <w:p w:rsidR="003E1DE0" w:rsidRPr="00586A62" w:rsidRDefault="003E1DE0" w:rsidP="003E1DE0">
          <w:pPr>
            <w:rPr>
              <w:lang w:eastAsia="nl-NL"/>
            </w:rPr>
          </w:pPr>
        </w:p>
        <w:p w:rsidR="003E1DE0" w:rsidRPr="00586A62" w:rsidRDefault="007130F0" w:rsidP="003E1DE0">
          <w:pPr>
            <w:rPr>
              <w:lang w:eastAsia="nl-NL"/>
            </w:rPr>
          </w:pPr>
        </w:p>
      </w:sdtContent>
    </w:sdt>
    <w:p w:rsidR="005155A3" w:rsidRPr="00586A62" w:rsidRDefault="005155A3" w:rsidP="00BF45B3">
      <w:pPr>
        <w:rPr>
          <w:rFonts w:asciiTheme="majorHAnsi" w:hAnsiTheme="majorHAnsi"/>
        </w:rPr>
      </w:pPr>
    </w:p>
    <w:p w:rsidR="005155A3" w:rsidRPr="00586A62" w:rsidRDefault="005155A3" w:rsidP="005155A3">
      <w:pPr>
        <w:rPr>
          <w:rFonts w:asciiTheme="majorHAnsi" w:hAnsiTheme="majorHAnsi"/>
        </w:rPr>
      </w:pPr>
    </w:p>
    <w:p w:rsidR="005155A3" w:rsidRPr="00586A62" w:rsidRDefault="005155A3" w:rsidP="005155A3">
      <w:pPr>
        <w:rPr>
          <w:rFonts w:asciiTheme="majorHAnsi" w:hAnsiTheme="majorHAnsi"/>
        </w:rPr>
      </w:pPr>
    </w:p>
    <w:p w:rsidR="005155A3" w:rsidRPr="00586A62" w:rsidRDefault="005155A3" w:rsidP="005155A3">
      <w:pPr>
        <w:rPr>
          <w:rFonts w:asciiTheme="majorHAnsi" w:hAnsiTheme="majorHAnsi"/>
        </w:rPr>
      </w:pPr>
    </w:p>
    <w:p w:rsidR="005155A3" w:rsidRPr="00586A62" w:rsidRDefault="005155A3" w:rsidP="005155A3">
      <w:pPr>
        <w:rPr>
          <w:rFonts w:asciiTheme="majorHAnsi" w:hAnsiTheme="majorHAnsi"/>
        </w:rPr>
      </w:pPr>
    </w:p>
    <w:p w:rsidR="005155A3" w:rsidRPr="00586A62" w:rsidRDefault="005155A3" w:rsidP="005155A3">
      <w:pPr>
        <w:rPr>
          <w:rFonts w:asciiTheme="majorHAnsi" w:hAnsiTheme="majorHAnsi"/>
        </w:rPr>
      </w:pPr>
    </w:p>
    <w:p w:rsidR="005155A3" w:rsidRPr="00586A62" w:rsidRDefault="005155A3" w:rsidP="005155A3">
      <w:pPr>
        <w:rPr>
          <w:rFonts w:asciiTheme="majorHAnsi" w:hAnsiTheme="majorHAnsi"/>
        </w:rPr>
      </w:pPr>
    </w:p>
    <w:p w:rsidR="005155A3" w:rsidRPr="00586A62" w:rsidRDefault="005155A3" w:rsidP="005155A3">
      <w:pPr>
        <w:rPr>
          <w:rFonts w:asciiTheme="majorHAnsi" w:hAnsiTheme="majorHAnsi"/>
        </w:rPr>
      </w:pPr>
    </w:p>
    <w:p w:rsidR="003E1DE0" w:rsidRPr="00586A62" w:rsidRDefault="003E1DE0" w:rsidP="005155A3">
      <w:pPr>
        <w:rPr>
          <w:rFonts w:asciiTheme="majorHAnsi" w:hAnsiTheme="majorHAnsi"/>
        </w:rPr>
      </w:pPr>
    </w:p>
    <w:p w:rsidR="005155A3" w:rsidRPr="00586A62" w:rsidRDefault="005155A3" w:rsidP="005155A3"/>
    <w:p w:rsidR="00BF45B3" w:rsidRPr="00586A62" w:rsidRDefault="00BF45B3" w:rsidP="005155A3"/>
    <w:p w:rsidR="00CB7596" w:rsidRPr="00586A62" w:rsidRDefault="007130F0" w:rsidP="003E1DE0">
      <w:pPr>
        <w:rPr>
          <w:rFonts w:asciiTheme="majorHAnsi" w:hAnsiTheme="majorHAnsi"/>
        </w:rPr>
      </w:pPr>
      <w:r>
        <w:rPr>
          <w:rFonts w:asciiTheme="majorHAnsi" w:hAnsiTheme="majorHAnsi"/>
          <w:noProof/>
          <w:lang w:eastAsia="nl-N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3" o:spid="_x0000_s1030" type="#_x0000_t98" style="position:absolute;margin-left:21.7pt;margin-top:-40pt;width:440.4pt;height:57.9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" fillcolor="#4bacc6 [3208]" strokecolor="#205867 [1608]" strokeweight="2pt">
            <v:path arrowok="t"/>
            <v:textbox>
              <w:txbxContent>
                <w:p w:rsidR="00586A62" w:rsidRPr="00CB7596" w:rsidRDefault="00586A62" w:rsidP="00BF45B3">
                  <w:pPr>
                    <w:jc w:val="center"/>
                    <w:rPr>
                      <w:rFonts w:asciiTheme="majorHAnsi" w:hAnsiTheme="majorHAnsi"/>
                      <w:color w:val="000000" w:themeColor="text1"/>
                      <w:sz w:val="56"/>
                      <w:szCs w:val="56"/>
                    </w:rPr>
                  </w:pPr>
                  <w:r w:rsidRPr="00CB7596">
                    <w:rPr>
                      <w:rFonts w:asciiTheme="majorHAnsi" w:hAnsiTheme="majorHAnsi"/>
                      <w:color w:val="000000" w:themeColor="text1"/>
                      <w:sz w:val="56"/>
                      <w:szCs w:val="56"/>
                    </w:rPr>
                    <w:t>Landelijk</w:t>
                  </w:r>
                </w:p>
              </w:txbxContent>
            </v:textbox>
          </v:shape>
        </w:pict>
      </w:r>
    </w:p>
    <w:p w:rsidR="003E1DE0" w:rsidRPr="00586A62" w:rsidRDefault="003E1DE0" w:rsidP="003E1DE0">
      <w:pPr>
        <w:rPr>
          <w:rFonts w:asciiTheme="majorHAnsi" w:hAnsiTheme="majorHAnsi"/>
        </w:rPr>
      </w:pPr>
    </w:p>
    <w:p w:rsidR="005155A3" w:rsidRPr="00586A62" w:rsidRDefault="00CB7596" w:rsidP="00BF45B3">
      <w:pPr>
        <w:pStyle w:val="Titel"/>
      </w:pPr>
      <w:r w:rsidRPr="00586A62">
        <w:t>Overkoepelende d</w:t>
      </w:r>
      <w:r w:rsidR="00BF45B3" w:rsidRPr="00586A62">
        <w:t>oelstellingen</w:t>
      </w:r>
    </w:p>
    <w:p w:rsidR="00B302BE" w:rsidRPr="00B302BE" w:rsidRDefault="00B302BE" w:rsidP="00B302BE">
      <w:pPr>
        <w:rPr>
          <w:rFonts w:asciiTheme="majorHAnsi" w:hAnsiTheme="majorHAnsi"/>
        </w:rPr>
      </w:pPr>
      <w:r w:rsidRPr="00B302BE">
        <w:rPr>
          <w:rFonts w:asciiTheme="majorHAnsi" w:hAnsiTheme="majorHAnsi"/>
        </w:rPr>
        <w:t xml:space="preserve">Het NOC*NSF heeft voor 2013 als hoofddoelstelling geformuleerd dat de sportparticipatie naar 75 % moet worden gebracht onder de bevolkingsgroep die gemiddeld 10 – 15 keer per jaar sporten. Om deze doelstelling te realiseren zijn er de volgende subdoelstellingen geformuleerd: </w:t>
      </w:r>
    </w:p>
    <w:p w:rsidR="00B302BE" w:rsidRPr="00B302BE" w:rsidRDefault="00B302BE" w:rsidP="00B302BE">
      <w:pPr>
        <w:pStyle w:val="Lijstalinea"/>
        <w:widowControl w:val="0"/>
        <w:numPr>
          <w:ilvl w:val="0"/>
          <w:numId w:val="12"/>
        </w:numPr>
        <w:tabs>
          <w:tab w:val="left" w:pos="284"/>
          <w:tab w:val="left" w:pos="567"/>
          <w:tab w:val="left" w:pos="851"/>
          <w:tab w:val="left" w:pos="1134"/>
          <w:tab w:val="left" w:pos="1701"/>
          <w:tab w:val="left" w:pos="2268"/>
          <w:tab w:val="left" w:pos="2835"/>
          <w:tab w:val="left" w:pos="3402"/>
          <w:tab w:val="left" w:pos="4536"/>
          <w:tab w:val="decimal" w:pos="6747"/>
        </w:tabs>
        <w:spacing w:line="260" w:lineRule="atLeast"/>
        <w:rPr>
          <w:rFonts w:asciiTheme="majorHAnsi" w:hAnsiTheme="majorHAnsi"/>
          <w:sz w:val="22"/>
          <w:szCs w:val="22"/>
        </w:rPr>
      </w:pPr>
      <w:r w:rsidRPr="00B302BE">
        <w:rPr>
          <w:rFonts w:asciiTheme="majorHAnsi" w:hAnsiTheme="majorHAnsi"/>
          <w:sz w:val="22"/>
          <w:szCs w:val="22"/>
        </w:rPr>
        <w:t>De participatie van de bevolkingsgroep die 40 weken per jaar sport moet van 50% naar 60% gaan.</w:t>
      </w:r>
    </w:p>
    <w:p w:rsidR="00B302BE" w:rsidRPr="00B302BE" w:rsidRDefault="00B302BE" w:rsidP="00B302BE">
      <w:pPr>
        <w:pStyle w:val="Lijstalinea"/>
        <w:widowControl w:val="0"/>
        <w:numPr>
          <w:ilvl w:val="0"/>
          <w:numId w:val="12"/>
        </w:numPr>
        <w:tabs>
          <w:tab w:val="left" w:pos="284"/>
          <w:tab w:val="left" w:pos="567"/>
          <w:tab w:val="left" w:pos="851"/>
          <w:tab w:val="left" w:pos="1134"/>
          <w:tab w:val="left" w:pos="1701"/>
          <w:tab w:val="left" w:pos="2268"/>
          <w:tab w:val="left" w:pos="2835"/>
          <w:tab w:val="left" w:pos="3402"/>
          <w:tab w:val="left" w:pos="4536"/>
          <w:tab w:val="decimal" w:pos="6747"/>
        </w:tabs>
        <w:spacing w:line="260" w:lineRule="atLeast"/>
        <w:rPr>
          <w:rFonts w:asciiTheme="majorHAnsi" w:hAnsiTheme="majorHAnsi"/>
          <w:sz w:val="22"/>
          <w:szCs w:val="22"/>
        </w:rPr>
      </w:pPr>
      <w:r w:rsidRPr="00B302BE">
        <w:rPr>
          <w:rFonts w:asciiTheme="majorHAnsi" w:hAnsiTheme="majorHAnsi"/>
          <w:sz w:val="22"/>
          <w:szCs w:val="22"/>
        </w:rPr>
        <w:t>Er voldoen 60% van de totale bevolking aan de combinorm voor sport en bewegen. Deze participatie moet naar 70% worden gebracht.</w:t>
      </w:r>
    </w:p>
    <w:p w:rsidR="00B302BE" w:rsidRPr="00B302BE" w:rsidRDefault="00B302BE" w:rsidP="00B302BE">
      <w:pPr>
        <w:pStyle w:val="Lijstalinea"/>
        <w:widowControl w:val="0"/>
        <w:numPr>
          <w:ilvl w:val="0"/>
          <w:numId w:val="12"/>
        </w:numPr>
        <w:tabs>
          <w:tab w:val="left" w:pos="284"/>
          <w:tab w:val="left" w:pos="567"/>
          <w:tab w:val="left" w:pos="851"/>
          <w:tab w:val="left" w:pos="1134"/>
          <w:tab w:val="left" w:pos="1701"/>
          <w:tab w:val="left" w:pos="2268"/>
          <w:tab w:val="left" w:pos="2835"/>
          <w:tab w:val="left" w:pos="3402"/>
          <w:tab w:val="left" w:pos="4536"/>
          <w:tab w:val="decimal" w:pos="6747"/>
        </w:tabs>
        <w:spacing w:line="260" w:lineRule="atLeast"/>
        <w:rPr>
          <w:rFonts w:asciiTheme="majorHAnsi" w:hAnsiTheme="majorHAnsi"/>
          <w:sz w:val="22"/>
          <w:szCs w:val="22"/>
        </w:rPr>
      </w:pPr>
      <w:r w:rsidRPr="00B302BE">
        <w:rPr>
          <w:rFonts w:asciiTheme="majorHAnsi" w:hAnsiTheme="majorHAnsi"/>
          <w:sz w:val="22"/>
          <w:szCs w:val="22"/>
        </w:rPr>
        <w:t>Het aantal sporters dat meedoet aan sport in competitieverband, zoals voetbal en hockey, moet gaan stijgen met 10%. NOC*NSF wil namelijk dat 35% van de bevolking lid is van een sportvereniging.</w:t>
      </w:r>
    </w:p>
    <w:p w:rsidR="00B302BE" w:rsidRPr="00B302BE" w:rsidRDefault="00B302BE" w:rsidP="00B302BE">
      <w:pPr>
        <w:pStyle w:val="Lijstalinea"/>
        <w:widowControl w:val="0"/>
        <w:numPr>
          <w:ilvl w:val="0"/>
          <w:numId w:val="12"/>
        </w:numPr>
        <w:tabs>
          <w:tab w:val="left" w:pos="284"/>
          <w:tab w:val="left" w:pos="567"/>
          <w:tab w:val="left" w:pos="851"/>
          <w:tab w:val="left" w:pos="1134"/>
          <w:tab w:val="left" w:pos="1701"/>
          <w:tab w:val="left" w:pos="2268"/>
          <w:tab w:val="left" w:pos="2835"/>
          <w:tab w:val="left" w:pos="3402"/>
          <w:tab w:val="left" w:pos="4536"/>
          <w:tab w:val="decimal" w:pos="6747"/>
        </w:tabs>
        <w:spacing w:line="260" w:lineRule="atLeast"/>
        <w:rPr>
          <w:rFonts w:asciiTheme="majorHAnsi" w:hAnsiTheme="majorHAnsi"/>
          <w:sz w:val="22"/>
          <w:szCs w:val="22"/>
        </w:rPr>
      </w:pPr>
      <w:r w:rsidRPr="00B302BE">
        <w:rPr>
          <w:rFonts w:asciiTheme="majorHAnsi" w:hAnsiTheme="majorHAnsi"/>
          <w:sz w:val="22"/>
          <w:szCs w:val="22"/>
        </w:rPr>
        <w:t>Als laatst wil NOC*NSF Nederland brengen tot 1 van de 10 beste sportlanden ter wereld.</w:t>
      </w:r>
    </w:p>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3E1DE0" w:rsidRDefault="003E1DE0" w:rsidP="005155A3"/>
    <w:p w:rsidR="00E420DB" w:rsidRPr="00586A62" w:rsidRDefault="00E420DB" w:rsidP="005155A3"/>
    <w:p w:rsidR="005155A3" w:rsidRPr="00586A62" w:rsidRDefault="00CB7596" w:rsidP="00CB7596">
      <w:pPr>
        <w:pStyle w:val="Titel"/>
      </w:pPr>
      <w:r w:rsidRPr="00586A62">
        <w:lastRenderedPageBreak/>
        <w:t>Aanpak centrale problemen</w:t>
      </w:r>
    </w:p>
    <w:p w:rsidR="00B302BE" w:rsidRPr="00B302BE" w:rsidRDefault="00B302BE" w:rsidP="00B302BE">
      <w:pPr>
        <w:rPr>
          <w:rFonts w:asciiTheme="majorHAnsi" w:hAnsiTheme="majorHAnsi"/>
        </w:rPr>
      </w:pPr>
      <w:r w:rsidRPr="00B302BE">
        <w:rPr>
          <w:rFonts w:asciiTheme="majorHAnsi" w:hAnsiTheme="majorHAnsi"/>
        </w:rPr>
        <w:t xml:space="preserve">Om dit in werking te brengen, moet er een laagdrempelige cultuur ontstaan om te kunnen sporten en bewegen in de buurt door middel van het uitbreiden van het project ‘sport en bewegen in de buurt’. </w:t>
      </w:r>
      <w:commentRangeStart w:id="0"/>
      <w:r w:rsidRPr="00B302BE">
        <w:rPr>
          <w:rFonts w:asciiTheme="majorHAnsi" w:hAnsiTheme="majorHAnsi"/>
        </w:rPr>
        <w:t xml:space="preserve">Buursport coaches </w:t>
      </w:r>
      <w:commentRangeEnd w:id="0"/>
      <w:r w:rsidR="002C0678">
        <w:rPr>
          <w:rStyle w:val="Verwijzingopmerking"/>
        </w:rPr>
        <w:commentReference w:id="0"/>
      </w:r>
      <w:r w:rsidRPr="00B302BE">
        <w:rPr>
          <w:rFonts w:asciiTheme="majorHAnsi" w:hAnsiTheme="majorHAnsi"/>
        </w:rPr>
        <w:t xml:space="preserve">moeten hierin bijdrage leveren aan het verbeteren van de leefbaarheid en gezondheid. Het is de bedoeling dat sport als bindend middel wordt ingezet. Dit aan de hand van onderwijs, welzijn, kinderopvang, zorg en de publieke sector te binden aan sport. Hiermee </w:t>
      </w:r>
      <w:commentRangeStart w:id="1"/>
      <w:r w:rsidRPr="00B302BE">
        <w:rPr>
          <w:rFonts w:asciiTheme="majorHAnsi" w:hAnsiTheme="majorHAnsi"/>
        </w:rPr>
        <w:t>wordt</w:t>
      </w:r>
      <w:commentRangeEnd w:id="1"/>
      <w:r w:rsidR="002C0678">
        <w:rPr>
          <w:rStyle w:val="Verwijzingopmerking"/>
        </w:rPr>
        <w:commentReference w:id="1"/>
      </w:r>
      <w:r w:rsidRPr="00B302BE">
        <w:rPr>
          <w:rFonts w:asciiTheme="majorHAnsi" w:hAnsiTheme="majorHAnsi"/>
        </w:rPr>
        <w:t xml:space="preserve"> direct de centrale problemen van </w:t>
      </w:r>
      <w:proofErr w:type="spellStart"/>
      <w:r w:rsidRPr="00B302BE">
        <w:rPr>
          <w:rFonts w:asciiTheme="majorHAnsi" w:hAnsiTheme="majorHAnsi"/>
        </w:rPr>
        <w:t>obesitas</w:t>
      </w:r>
      <w:proofErr w:type="spellEnd"/>
      <w:r w:rsidRPr="00B302BE">
        <w:rPr>
          <w:rFonts w:asciiTheme="majorHAnsi" w:hAnsiTheme="majorHAnsi"/>
        </w:rPr>
        <w:t xml:space="preserve"> en bewegingsarmoede aangepakt.  Combinatiefunctionarissen worden hiervoor ingezet om deze problemen op te lossen. </w:t>
      </w:r>
      <w:commentRangeStart w:id="2"/>
      <w:r w:rsidRPr="00B302BE">
        <w:rPr>
          <w:rFonts w:asciiTheme="majorHAnsi" w:hAnsiTheme="majorHAnsi"/>
        </w:rPr>
        <w:t>De overheid gaat zich dus ontfermen over mensen die nauwelijks tot niet bewegen in bepaalde wijken in Nederland, om deze mensen in beweging te zetten.</w:t>
      </w:r>
      <w:commentRangeEnd w:id="2"/>
      <w:r w:rsidR="002C0678">
        <w:rPr>
          <w:rStyle w:val="Verwijzingopmerking"/>
        </w:rPr>
        <w:commentReference w:id="2"/>
      </w:r>
    </w:p>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5155A3" w:rsidP="005155A3"/>
    <w:p w:rsidR="005155A3" w:rsidRPr="00586A62" w:rsidRDefault="003E1DE0" w:rsidP="003E1DE0">
      <w:pPr>
        <w:pStyle w:val="Titel"/>
      </w:pPr>
      <w:commentRangeStart w:id="3"/>
      <w:r w:rsidRPr="00586A62">
        <w:lastRenderedPageBreak/>
        <w:t>Thema: Sportstimulering</w:t>
      </w:r>
    </w:p>
    <w:p w:rsidR="00B302BE" w:rsidRPr="00B302BE" w:rsidRDefault="00B302BE" w:rsidP="00B302BE">
      <w:pPr>
        <w:pStyle w:val="Geenafstand"/>
        <w:rPr>
          <w:rFonts w:asciiTheme="majorHAnsi" w:hAnsiTheme="majorHAnsi"/>
          <w:b/>
          <w:lang w:val="nl-NL"/>
        </w:rPr>
      </w:pPr>
      <w:r w:rsidRPr="00B302BE">
        <w:rPr>
          <w:rFonts w:asciiTheme="majorHAnsi" w:hAnsiTheme="majorHAnsi"/>
          <w:b/>
          <w:lang w:val="nl-NL"/>
        </w:rPr>
        <w:t>Verleden</w:t>
      </w:r>
    </w:p>
    <w:p w:rsidR="00B302BE" w:rsidRPr="00B302BE" w:rsidRDefault="00B302BE" w:rsidP="00B302BE">
      <w:pPr>
        <w:pStyle w:val="Geenafstand"/>
        <w:rPr>
          <w:rFonts w:asciiTheme="majorHAnsi" w:hAnsiTheme="majorHAnsi"/>
          <w:lang w:val="nl-NL"/>
        </w:rPr>
      </w:pPr>
      <w:r w:rsidRPr="00B302BE">
        <w:rPr>
          <w:rFonts w:asciiTheme="majorHAnsi" w:hAnsiTheme="majorHAnsi"/>
          <w:lang w:val="nl-NL"/>
        </w:rPr>
        <w:t xml:space="preserve">De overheid is eind jaren zeventig begonnen met het sportstimuleringsbeleid. Gemeenten, provincies en landelijke organisatie konden ondersteuning krijgen van de stichting Sport en Spel bij de uitvoering van projecten. Vanaf de jaren tachtig is de aandacht verplaatst naar doelgroepen en themabeleid. Kwetsbare groepen kregen meer aandacht en werden specifieker gestimuleerd. Door de invoering van de Breedtesportimpuls in 1999 heeft de sportstimulering in Nederland een enorme vlucht genomen. </w:t>
      </w:r>
    </w:p>
    <w:p w:rsidR="00B302BE" w:rsidRPr="00B302BE" w:rsidRDefault="00B302BE" w:rsidP="00B302BE">
      <w:pPr>
        <w:pStyle w:val="Geenafstand"/>
        <w:rPr>
          <w:rFonts w:asciiTheme="majorHAnsi" w:hAnsiTheme="majorHAnsi"/>
          <w:lang w:val="nl-NL"/>
        </w:rPr>
      </w:pPr>
    </w:p>
    <w:p w:rsidR="00B302BE" w:rsidRPr="00B302BE" w:rsidRDefault="00B302BE" w:rsidP="00B302BE">
      <w:pPr>
        <w:pStyle w:val="Geenafstand"/>
        <w:rPr>
          <w:rFonts w:asciiTheme="majorHAnsi" w:hAnsiTheme="majorHAnsi"/>
          <w:b/>
          <w:lang w:val="nl-NL"/>
        </w:rPr>
      </w:pPr>
      <w:r w:rsidRPr="00B302BE">
        <w:rPr>
          <w:rFonts w:asciiTheme="majorHAnsi" w:hAnsiTheme="majorHAnsi"/>
          <w:b/>
          <w:lang w:val="nl-NL"/>
        </w:rPr>
        <w:t>Doelgroep</w:t>
      </w:r>
    </w:p>
    <w:p w:rsidR="00B302BE" w:rsidRPr="00B302BE" w:rsidRDefault="00B302BE" w:rsidP="00B302BE">
      <w:pPr>
        <w:pStyle w:val="Geenafstand"/>
        <w:rPr>
          <w:rFonts w:asciiTheme="majorHAnsi" w:hAnsiTheme="majorHAnsi"/>
          <w:lang w:val="nl-NL"/>
        </w:rPr>
      </w:pPr>
      <w:r w:rsidRPr="00B302BE">
        <w:rPr>
          <w:rFonts w:asciiTheme="majorHAnsi" w:hAnsiTheme="majorHAnsi"/>
          <w:lang w:val="nl-NL"/>
        </w:rPr>
        <w:t>De sportstimulering kan zich richten op diverse doelgroepen. Enkele voorbeelden hiervan zijn jongeren, 50plussers, allochtonen of mensen met een beperking.</w:t>
      </w:r>
    </w:p>
    <w:p w:rsidR="00B302BE" w:rsidRPr="00B302BE" w:rsidRDefault="00B302BE" w:rsidP="00B302BE">
      <w:pPr>
        <w:pStyle w:val="Geenafstand"/>
        <w:rPr>
          <w:rFonts w:asciiTheme="majorHAnsi" w:eastAsia="Times New Roman" w:hAnsiTheme="majorHAnsi" w:cs="Arial"/>
          <w:lang w:val="nl-NL" w:eastAsia="nl-NL"/>
        </w:rPr>
      </w:pPr>
      <w:r w:rsidRPr="00B302BE">
        <w:rPr>
          <w:rFonts w:asciiTheme="majorHAnsi" w:eastAsia="Times New Roman" w:hAnsiTheme="majorHAnsi" w:cs="Arial"/>
          <w:lang w:val="nl-NL" w:eastAsia="nl-NL"/>
        </w:rPr>
        <w:t xml:space="preserve">Als een gemeente er voor kiest om inwoners te stimuleren meer te gaan sporten en bewegen, heeft dit de nodige consequenties. Kiezen voor sportstimulering, betekent automatisch kiezen voor een goed sport- en beweegaanbod. Aanbieders van sport- en beweegactiviteiten moeten kwalitatief en kwantitatief in staat zijn om nieuwe doelgroepen op te vangen. Het aanbod en de kwaliteit van sportaccommodaties moet in orde zijn en sport- en beweegruimtes moeten zo ingericht zijn dat het mensen stimuleert om te gaan bewegen. Mensen stimuleren om te gaan bewegen zonder dat de randvoorwaarden om te kunnen bewegen in orde zijn, is dweilen met de kraan open. Sport- en beweegstimulering heeft daarom veel raakvlakken met de thema’s Sport en onderwijs, Sport- en beweegaanbieders, Sportaccommodaties en Sport en speelruimtes in de wijk. </w:t>
      </w:r>
    </w:p>
    <w:commentRangeEnd w:id="3"/>
    <w:p w:rsidR="00B302BE" w:rsidRPr="00B302BE" w:rsidRDefault="002C0678" w:rsidP="00B302BE">
      <w:pPr>
        <w:pStyle w:val="Geenafstand"/>
        <w:rPr>
          <w:rFonts w:asciiTheme="majorHAnsi" w:eastAsia="Times New Roman" w:hAnsiTheme="majorHAnsi" w:cs="Arial"/>
          <w:lang w:val="nl-NL" w:eastAsia="nl-NL"/>
        </w:rPr>
      </w:pPr>
      <w:r>
        <w:rPr>
          <w:rStyle w:val="Verwijzingopmerking"/>
          <w:rFonts w:eastAsiaTheme="minorHAnsi"/>
          <w:lang w:val="nl-NL" w:eastAsia="en-US"/>
        </w:rPr>
        <w:commentReference w:id="3"/>
      </w:r>
    </w:p>
    <w:p w:rsidR="00B302BE" w:rsidRPr="00B302BE" w:rsidRDefault="00B302BE" w:rsidP="00B302BE">
      <w:pPr>
        <w:pStyle w:val="Geenafstand"/>
        <w:rPr>
          <w:rFonts w:asciiTheme="majorHAnsi" w:eastAsia="Times New Roman" w:hAnsiTheme="majorHAnsi" w:cs="Arial"/>
          <w:b/>
          <w:lang w:val="nl-NL" w:eastAsia="nl-NL"/>
        </w:rPr>
      </w:pPr>
      <w:r w:rsidRPr="00B302BE">
        <w:rPr>
          <w:rFonts w:asciiTheme="majorHAnsi" w:eastAsia="Times New Roman" w:hAnsiTheme="majorHAnsi" w:cs="Arial"/>
          <w:b/>
          <w:lang w:val="nl-NL" w:eastAsia="nl-NL"/>
        </w:rPr>
        <w:t>Stichting sportstimulering</w:t>
      </w:r>
    </w:p>
    <w:p w:rsidR="00B302BE" w:rsidRPr="00B302BE" w:rsidRDefault="00B302BE" w:rsidP="00B302BE">
      <w:pPr>
        <w:pStyle w:val="Geenafstand"/>
        <w:rPr>
          <w:rFonts w:asciiTheme="majorHAnsi" w:eastAsia="Times New Roman" w:hAnsiTheme="majorHAnsi" w:cs="Arial"/>
          <w:lang w:val="nl-NL" w:eastAsia="nl-NL"/>
        </w:rPr>
      </w:pPr>
      <w:r w:rsidRPr="00B302BE">
        <w:rPr>
          <w:rFonts w:asciiTheme="majorHAnsi" w:eastAsia="Times New Roman" w:hAnsiTheme="majorHAnsi" w:cs="Arial"/>
          <w:lang w:val="nl-NL" w:eastAsia="nl-NL"/>
        </w:rPr>
        <w:t>In het kader van sportstimulering is de stichting Nationale Sportstimulering opgericht. Deze stichting streeft ernaar, onder leiding van ex-topsporters, om sport hoger op de beleidsagenda van de overheid te krijgen en daarmee de afstand tussen bureau en het werkveld te verkleinen. Ook hierin, zoals eerder vernoemd, werkt de stichting samen met o.a. scholen, verenigingen en lokale overheid. Enkele projecten van de stichting Nationale Sportstimulering zijn de straatvoetbaldagen, sportfair en de bouw van een multifunctioneel sportcomplex vlakbij Haarlem.</w:t>
      </w:r>
    </w:p>
    <w:p w:rsidR="00323C5B" w:rsidRPr="00B302BE" w:rsidRDefault="00323C5B" w:rsidP="00323C5B">
      <w:pPr>
        <w:rPr>
          <w:rFonts w:asciiTheme="majorHAnsi" w:hAnsiTheme="majorHAnsi"/>
        </w:rPr>
      </w:pPr>
    </w:p>
    <w:p w:rsidR="00323C5B" w:rsidRPr="00586A62" w:rsidRDefault="00323C5B" w:rsidP="00323C5B"/>
    <w:p w:rsidR="00323C5B" w:rsidRPr="00586A62" w:rsidRDefault="00323C5B" w:rsidP="00323C5B"/>
    <w:p w:rsidR="00323C5B" w:rsidRPr="00586A62" w:rsidRDefault="00323C5B" w:rsidP="00323C5B"/>
    <w:p w:rsidR="00323C5B" w:rsidRPr="00586A62" w:rsidRDefault="00323C5B" w:rsidP="00323C5B"/>
    <w:p w:rsidR="00323C5B" w:rsidRPr="00586A62" w:rsidRDefault="00323C5B" w:rsidP="00323C5B"/>
    <w:p w:rsidR="00323C5B" w:rsidRPr="00586A62" w:rsidRDefault="00323C5B" w:rsidP="00323C5B"/>
    <w:p w:rsidR="00323C5B" w:rsidRPr="00586A62" w:rsidRDefault="00323C5B" w:rsidP="00323C5B"/>
    <w:p w:rsidR="00323C5B" w:rsidRPr="00586A62" w:rsidRDefault="00323C5B" w:rsidP="00323C5B"/>
    <w:p w:rsidR="00CB7596" w:rsidRPr="00586A62" w:rsidRDefault="00CB7596" w:rsidP="00B302BE"/>
    <w:p w:rsidR="00323C5B" w:rsidRPr="00586A62" w:rsidRDefault="003E1DE0" w:rsidP="003E1DE0">
      <w:pPr>
        <w:pStyle w:val="Titel"/>
      </w:pPr>
      <w:r w:rsidRPr="00586A62">
        <w:lastRenderedPageBreak/>
        <w:t>Thema: Actieve gezonde leefstijl</w:t>
      </w:r>
    </w:p>
    <w:p w:rsidR="00B302BE" w:rsidRPr="00B302BE" w:rsidRDefault="00B302BE" w:rsidP="00B302BE">
      <w:pPr>
        <w:pStyle w:val="Geenafstand"/>
        <w:rPr>
          <w:rFonts w:asciiTheme="majorHAnsi" w:hAnsiTheme="majorHAnsi"/>
          <w:szCs w:val="19"/>
          <w:lang w:val="nl-NL"/>
        </w:rPr>
      </w:pPr>
      <w:r w:rsidRPr="00B302BE">
        <w:rPr>
          <w:rFonts w:asciiTheme="majorHAnsi" w:hAnsiTheme="majorHAnsi"/>
          <w:szCs w:val="19"/>
          <w:lang w:val="nl-NL"/>
        </w:rPr>
        <w:t>Gemeenten zien meer en meer dat sport en bewegen goed is voor de gezondheid. Ook in de nota 'Tijd voor Sport' van het ministerie van VWS is het verhogen van de gezondheid door sport en bewegen een belangrijke pijler. De Nederlandse Norm Gezond Bewegen (NNGB) is steeds meer terug te vinden in gemeentelijke nota’s. De norm verschilt per leeftijdsgroep.</w:t>
      </w:r>
    </w:p>
    <w:p w:rsidR="00B302BE" w:rsidRPr="00B302BE" w:rsidRDefault="00B302BE" w:rsidP="00B302BE">
      <w:pPr>
        <w:pStyle w:val="Geenafstand"/>
        <w:rPr>
          <w:rFonts w:asciiTheme="majorHAnsi" w:hAnsiTheme="majorHAnsi"/>
          <w:szCs w:val="19"/>
          <w:lang w:val="nl-NL"/>
        </w:rPr>
      </w:pPr>
    </w:p>
    <w:p w:rsidR="00B302BE" w:rsidRPr="00B302BE" w:rsidRDefault="00B302BE" w:rsidP="00B302BE">
      <w:pPr>
        <w:pStyle w:val="Geenafstand"/>
        <w:rPr>
          <w:rFonts w:asciiTheme="majorHAnsi" w:hAnsiTheme="majorHAnsi"/>
          <w:b/>
          <w:szCs w:val="19"/>
          <w:lang w:val="nl-NL"/>
        </w:rPr>
      </w:pPr>
      <w:r w:rsidRPr="00B302BE">
        <w:rPr>
          <w:rFonts w:asciiTheme="majorHAnsi" w:hAnsiTheme="majorHAnsi"/>
          <w:b/>
          <w:szCs w:val="19"/>
          <w:lang w:val="nl-NL"/>
        </w:rPr>
        <w:t>Projecten</w:t>
      </w:r>
    </w:p>
    <w:p w:rsidR="00B302BE" w:rsidRPr="00B302BE" w:rsidRDefault="00B302BE" w:rsidP="00B302BE">
      <w:pPr>
        <w:pStyle w:val="Geenafstand"/>
        <w:rPr>
          <w:rFonts w:asciiTheme="majorHAnsi" w:hAnsiTheme="majorHAnsi"/>
          <w:szCs w:val="19"/>
        </w:rPr>
      </w:pPr>
      <w:r w:rsidRPr="00B302BE">
        <w:rPr>
          <w:rFonts w:asciiTheme="majorHAnsi" w:hAnsiTheme="majorHAnsi"/>
          <w:szCs w:val="19"/>
          <w:lang w:val="nl-NL"/>
        </w:rPr>
        <w:t>Om overgewicht terug te dringen en gezondheidswinst te realiseren zijn er verschillende projecten ingezet door het VWS</w:t>
      </w:r>
      <w:commentRangeStart w:id="4"/>
      <w:r w:rsidRPr="00B302BE">
        <w:rPr>
          <w:rFonts w:asciiTheme="majorHAnsi" w:hAnsiTheme="majorHAnsi"/>
          <w:szCs w:val="19"/>
          <w:lang w:val="nl-NL"/>
        </w:rPr>
        <w:t xml:space="preserve">. De rijksoverheid subsidieert projecten die mensen gaan stimuleren om meer te gaan bewegen. </w:t>
      </w:r>
      <w:proofErr w:type="spellStart"/>
      <w:r w:rsidRPr="00B302BE">
        <w:rPr>
          <w:rFonts w:asciiTheme="majorHAnsi" w:hAnsiTheme="majorHAnsi"/>
          <w:szCs w:val="19"/>
        </w:rPr>
        <w:t>O.a</w:t>
      </w:r>
      <w:proofErr w:type="spellEnd"/>
      <w:r w:rsidRPr="00B302BE">
        <w:rPr>
          <w:rFonts w:asciiTheme="majorHAnsi" w:hAnsiTheme="majorHAnsi"/>
          <w:szCs w:val="19"/>
        </w:rPr>
        <w:t>.;</w:t>
      </w:r>
    </w:p>
    <w:p w:rsidR="00B302BE" w:rsidRPr="00B302BE" w:rsidRDefault="00B302BE" w:rsidP="00B302BE">
      <w:pPr>
        <w:pStyle w:val="Geenafstand"/>
        <w:rPr>
          <w:rFonts w:asciiTheme="majorHAnsi" w:hAnsiTheme="majorHAnsi"/>
          <w:szCs w:val="19"/>
        </w:rPr>
      </w:pPr>
    </w:p>
    <w:p w:rsidR="00B302BE" w:rsidRPr="00B302BE" w:rsidRDefault="007130F0" w:rsidP="00B302BE">
      <w:pPr>
        <w:pStyle w:val="Geenafstand"/>
        <w:numPr>
          <w:ilvl w:val="0"/>
          <w:numId w:val="11"/>
        </w:numPr>
        <w:rPr>
          <w:rFonts w:asciiTheme="majorHAnsi" w:hAnsiTheme="majorHAnsi"/>
          <w:lang w:val="nl-NL"/>
        </w:rPr>
      </w:pPr>
      <w:hyperlink r:id="rId10" w:history="1">
        <w:r w:rsidR="00B302BE" w:rsidRPr="00B302BE">
          <w:rPr>
            <w:rStyle w:val="Hyperlink"/>
            <w:rFonts w:asciiTheme="majorHAnsi" w:hAnsiTheme="majorHAnsi"/>
            <w:szCs w:val="15"/>
            <w:lang w:val="nl-NL"/>
          </w:rPr>
          <w:t>Nationaal Actieplan Sport en Bewegen</w:t>
        </w:r>
      </w:hyperlink>
      <w:r w:rsidR="00B302BE" w:rsidRPr="00B302BE">
        <w:rPr>
          <w:rFonts w:asciiTheme="majorHAnsi" w:hAnsiTheme="majorHAnsi"/>
          <w:szCs w:val="15"/>
          <w:lang w:val="nl-NL"/>
        </w:rPr>
        <w:t xml:space="preserve"> (NASB). Het actieplan heeft een aantal projecten, zoals </w:t>
      </w:r>
      <w:hyperlink r:id="rId11" w:history="1">
        <w:r w:rsidR="00B302BE" w:rsidRPr="00B302BE">
          <w:rPr>
            <w:rStyle w:val="Hyperlink"/>
            <w:rFonts w:asciiTheme="majorHAnsi" w:hAnsiTheme="majorHAnsi"/>
            <w:szCs w:val="15"/>
            <w:lang w:val="nl-NL"/>
          </w:rPr>
          <w:t>Impuls NASB</w:t>
        </w:r>
      </w:hyperlink>
      <w:r w:rsidR="00B302BE" w:rsidRPr="00B302BE">
        <w:rPr>
          <w:rFonts w:asciiTheme="majorHAnsi" w:hAnsiTheme="majorHAnsi"/>
          <w:szCs w:val="15"/>
          <w:lang w:val="nl-NL"/>
        </w:rPr>
        <w:t>. Via dit project krijgen 100 gemeenten met de grootste gezondheidsachterstanden subsidie om bewoners in beweging te krijgen.</w:t>
      </w:r>
    </w:p>
    <w:p w:rsidR="00B302BE" w:rsidRPr="00B302BE" w:rsidRDefault="007130F0" w:rsidP="00B302BE">
      <w:pPr>
        <w:pStyle w:val="Geenafstand"/>
        <w:numPr>
          <w:ilvl w:val="0"/>
          <w:numId w:val="11"/>
        </w:numPr>
        <w:rPr>
          <w:rFonts w:asciiTheme="majorHAnsi" w:hAnsiTheme="majorHAnsi"/>
          <w:szCs w:val="15"/>
          <w:lang w:val="nl-NL"/>
        </w:rPr>
      </w:pPr>
      <w:hyperlink r:id="rId12" w:history="1">
        <w:r w:rsidR="00B302BE" w:rsidRPr="00B302BE">
          <w:rPr>
            <w:rStyle w:val="Hyperlink"/>
            <w:rFonts w:asciiTheme="majorHAnsi" w:hAnsiTheme="majorHAnsi"/>
            <w:szCs w:val="15"/>
            <w:lang w:val="nl-NL"/>
          </w:rPr>
          <w:t>Beweegkuur</w:t>
        </w:r>
      </w:hyperlink>
      <w:r w:rsidR="00B302BE" w:rsidRPr="00B302BE">
        <w:rPr>
          <w:rFonts w:asciiTheme="majorHAnsi" w:hAnsiTheme="majorHAnsi"/>
          <w:szCs w:val="15"/>
          <w:lang w:val="nl-NL"/>
        </w:rPr>
        <w:t>. Dit project richt zich op mensen met een verhoogd gezondheidsrisico (overgewicht, diabetes type 2 en hart- en vaartziekten).</w:t>
      </w:r>
    </w:p>
    <w:p w:rsidR="00B302BE" w:rsidRPr="00B302BE" w:rsidRDefault="007130F0" w:rsidP="00B302BE">
      <w:pPr>
        <w:pStyle w:val="Geenafstand"/>
        <w:numPr>
          <w:ilvl w:val="0"/>
          <w:numId w:val="11"/>
        </w:numPr>
        <w:rPr>
          <w:rFonts w:asciiTheme="majorHAnsi" w:hAnsiTheme="majorHAnsi"/>
          <w:szCs w:val="15"/>
        </w:rPr>
      </w:pPr>
      <w:hyperlink r:id="rId13" w:history="1">
        <w:proofErr w:type="spellStart"/>
        <w:r w:rsidR="00B302BE" w:rsidRPr="00B302BE">
          <w:rPr>
            <w:rStyle w:val="Hyperlink"/>
            <w:rFonts w:asciiTheme="majorHAnsi" w:hAnsiTheme="majorHAnsi"/>
            <w:szCs w:val="15"/>
            <w:lang w:val="nl-NL"/>
          </w:rPr>
          <w:t>Beweegvriendelijke</w:t>
        </w:r>
        <w:proofErr w:type="spellEnd"/>
        <w:r w:rsidR="00B302BE" w:rsidRPr="00B302BE">
          <w:rPr>
            <w:rStyle w:val="Hyperlink"/>
            <w:rFonts w:asciiTheme="majorHAnsi" w:hAnsiTheme="majorHAnsi"/>
            <w:szCs w:val="15"/>
            <w:lang w:val="nl-NL"/>
          </w:rPr>
          <w:t xml:space="preserve"> wijken</w:t>
        </w:r>
      </w:hyperlink>
      <w:r w:rsidR="00B302BE" w:rsidRPr="00B302BE">
        <w:rPr>
          <w:rFonts w:asciiTheme="majorHAnsi" w:hAnsiTheme="majorHAnsi"/>
          <w:szCs w:val="15"/>
          <w:lang w:val="nl-NL"/>
        </w:rPr>
        <w:t>. In dit project van het Nederlands Instituut voor Sport en Bewegen maken 6 gemeenten hun wijken '</w:t>
      </w:r>
      <w:proofErr w:type="spellStart"/>
      <w:r w:rsidR="00B302BE" w:rsidRPr="00B302BE">
        <w:rPr>
          <w:rFonts w:asciiTheme="majorHAnsi" w:hAnsiTheme="majorHAnsi"/>
          <w:szCs w:val="15"/>
          <w:lang w:val="nl-NL"/>
        </w:rPr>
        <w:t>beweegvriendelijker</w:t>
      </w:r>
      <w:proofErr w:type="spellEnd"/>
      <w:r w:rsidR="00B302BE" w:rsidRPr="00B302BE">
        <w:rPr>
          <w:rFonts w:asciiTheme="majorHAnsi" w:hAnsiTheme="majorHAnsi"/>
          <w:szCs w:val="15"/>
          <w:lang w:val="nl-NL"/>
        </w:rPr>
        <w:t xml:space="preserve">'. </w:t>
      </w:r>
      <w:proofErr w:type="spellStart"/>
      <w:r w:rsidR="00B302BE" w:rsidRPr="00B302BE">
        <w:rPr>
          <w:rFonts w:asciiTheme="majorHAnsi" w:hAnsiTheme="majorHAnsi"/>
          <w:szCs w:val="15"/>
        </w:rPr>
        <w:t>Bijvoorbeeld</w:t>
      </w:r>
      <w:proofErr w:type="spellEnd"/>
      <w:r w:rsidR="00B302BE" w:rsidRPr="00B302BE">
        <w:rPr>
          <w:rFonts w:asciiTheme="majorHAnsi" w:hAnsiTheme="majorHAnsi"/>
          <w:szCs w:val="15"/>
        </w:rPr>
        <w:t xml:space="preserve"> met </w:t>
      </w:r>
      <w:proofErr w:type="spellStart"/>
      <w:r w:rsidR="00B302BE" w:rsidRPr="00B302BE">
        <w:rPr>
          <w:rFonts w:asciiTheme="majorHAnsi" w:hAnsiTheme="majorHAnsi"/>
          <w:szCs w:val="15"/>
        </w:rPr>
        <w:t>een</w:t>
      </w:r>
      <w:proofErr w:type="spellEnd"/>
      <w:r w:rsidR="00B302BE" w:rsidRPr="00B302BE">
        <w:rPr>
          <w:rFonts w:asciiTheme="majorHAnsi" w:hAnsiTheme="majorHAnsi"/>
          <w:szCs w:val="15"/>
        </w:rPr>
        <w:t xml:space="preserve"> </w:t>
      </w:r>
      <w:proofErr w:type="spellStart"/>
      <w:r w:rsidR="00B302BE" w:rsidRPr="00B302BE">
        <w:rPr>
          <w:rFonts w:asciiTheme="majorHAnsi" w:hAnsiTheme="majorHAnsi"/>
          <w:szCs w:val="15"/>
        </w:rPr>
        <w:t>trimbaan</w:t>
      </w:r>
      <w:proofErr w:type="spellEnd"/>
      <w:r w:rsidR="00B302BE" w:rsidRPr="00B302BE">
        <w:rPr>
          <w:rFonts w:asciiTheme="majorHAnsi" w:hAnsiTheme="majorHAnsi"/>
          <w:szCs w:val="15"/>
        </w:rPr>
        <w:t xml:space="preserve"> in het park.</w:t>
      </w:r>
    </w:p>
    <w:p w:rsidR="00B302BE" w:rsidRPr="00B302BE" w:rsidRDefault="007130F0" w:rsidP="00B302BE">
      <w:pPr>
        <w:pStyle w:val="Geenafstand"/>
        <w:numPr>
          <w:ilvl w:val="0"/>
          <w:numId w:val="11"/>
        </w:numPr>
        <w:rPr>
          <w:rFonts w:asciiTheme="majorHAnsi" w:hAnsiTheme="majorHAnsi"/>
          <w:szCs w:val="15"/>
        </w:rPr>
      </w:pPr>
      <w:hyperlink r:id="rId14" w:history="1">
        <w:r w:rsidR="00B302BE" w:rsidRPr="00B302BE">
          <w:rPr>
            <w:rStyle w:val="Hyperlink"/>
            <w:rFonts w:asciiTheme="majorHAnsi" w:hAnsiTheme="majorHAnsi"/>
            <w:szCs w:val="15"/>
            <w:lang w:val="nl-NL"/>
          </w:rPr>
          <w:t>Sport en Bewegen in de Buurt</w:t>
        </w:r>
      </w:hyperlink>
      <w:r w:rsidR="00B302BE" w:rsidRPr="00B302BE">
        <w:rPr>
          <w:rFonts w:asciiTheme="majorHAnsi" w:hAnsiTheme="majorHAnsi"/>
          <w:szCs w:val="15"/>
          <w:lang w:val="nl-NL"/>
        </w:rPr>
        <w:t xml:space="preserve"> (SBB). Doel van het project is dat er zo veel mogelijk sportvoorzieningen in de eigen buurt komen. In 378 gemeenten zijn </w:t>
      </w:r>
      <w:hyperlink r:id="rId15" w:history="1">
        <w:r w:rsidR="00B302BE" w:rsidRPr="00B302BE">
          <w:rPr>
            <w:rStyle w:val="Hyperlink"/>
            <w:rFonts w:asciiTheme="majorHAnsi" w:hAnsiTheme="majorHAnsi"/>
            <w:szCs w:val="15"/>
            <w:lang w:val="nl-NL"/>
          </w:rPr>
          <w:t>buurtsport coaches</w:t>
        </w:r>
      </w:hyperlink>
      <w:r w:rsidR="00B302BE" w:rsidRPr="00B302BE">
        <w:rPr>
          <w:rFonts w:asciiTheme="majorHAnsi" w:hAnsiTheme="majorHAnsi"/>
          <w:szCs w:val="15"/>
          <w:lang w:val="nl-NL"/>
        </w:rPr>
        <w:t xml:space="preserve"> actief. Het programma heeft ook aandacht voor kinderen met overgewicht. Vanaf 2014 komt er extra geld beschikbaar om kinderen uit lage inkomensgroepen te bereiken. </w:t>
      </w:r>
      <w:r w:rsidR="00B302BE" w:rsidRPr="00B302BE">
        <w:rPr>
          <w:rFonts w:asciiTheme="majorHAnsi" w:hAnsiTheme="majorHAnsi"/>
          <w:szCs w:val="15"/>
        </w:rPr>
        <w:t xml:space="preserve">Het </w:t>
      </w:r>
      <w:proofErr w:type="spellStart"/>
      <w:r w:rsidR="00B302BE" w:rsidRPr="00B302BE">
        <w:rPr>
          <w:rFonts w:asciiTheme="majorHAnsi" w:hAnsiTheme="majorHAnsi"/>
          <w:szCs w:val="15"/>
        </w:rPr>
        <w:t>programma</w:t>
      </w:r>
      <w:proofErr w:type="spellEnd"/>
      <w:r w:rsidR="00B302BE" w:rsidRPr="00B302BE">
        <w:rPr>
          <w:rFonts w:asciiTheme="majorHAnsi" w:hAnsiTheme="majorHAnsi"/>
          <w:szCs w:val="15"/>
        </w:rPr>
        <w:t xml:space="preserve"> </w:t>
      </w:r>
      <w:proofErr w:type="spellStart"/>
      <w:r w:rsidR="00B302BE" w:rsidRPr="00B302BE">
        <w:rPr>
          <w:rFonts w:asciiTheme="majorHAnsi" w:hAnsiTheme="majorHAnsi"/>
          <w:szCs w:val="15"/>
        </w:rPr>
        <w:t>loopt</w:t>
      </w:r>
      <w:proofErr w:type="spellEnd"/>
      <w:r w:rsidR="00B302BE" w:rsidRPr="00B302BE">
        <w:rPr>
          <w:rFonts w:asciiTheme="majorHAnsi" w:hAnsiTheme="majorHAnsi"/>
          <w:szCs w:val="15"/>
        </w:rPr>
        <w:t xml:space="preserve"> tot 2016.</w:t>
      </w:r>
    </w:p>
    <w:p w:rsidR="00BF45B3" w:rsidRPr="00B302BE" w:rsidRDefault="00BF45B3" w:rsidP="001A203A">
      <w:pPr>
        <w:rPr>
          <w:rFonts w:asciiTheme="majorHAnsi" w:hAnsiTheme="majorHAnsi"/>
          <w:b/>
          <w:color w:val="FF0000"/>
        </w:rPr>
      </w:pPr>
    </w:p>
    <w:commentRangeEnd w:id="4"/>
    <w:p w:rsidR="00BF45B3" w:rsidRPr="00586A62" w:rsidRDefault="002C0678" w:rsidP="001A203A">
      <w:pPr>
        <w:rPr>
          <w:rFonts w:ascii="Candara" w:eastAsia="Times New Roman" w:hAnsi="Candara" w:cs="Tahoma"/>
          <w:color w:val="000000"/>
          <w:sz w:val="24"/>
          <w:szCs w:val="24"/>
          <w:lang w:eastAsia="nl-NL"/>
        </w:rPr>
      </w:pPr>
      <w:r>
        <w:rPr>
          <w:rStyle w:val="Verwijzingopmerking"/>
        </w:rPr>
        <w:commentReference w:id="4"/>
      </w:r>
    </w:p>
    <w:p w:rsidR="003E1DE0" w:rsidRPr="00586A62" w:rsidRDefault="003E1DE0" w:rsidP="001A203A">
      <w:pPr>
        <w:rPr>
          <w:rFonts w:ascii="Candara" w:eastAsia="Times New Roman" w:hAnsi="Candara" w:cs="Tahoma"/>
          <w:color w:val="000000"/>
          <w:sz w:val="24"/>
          <w:szCs w:val="24"/>
          <w:lang w:eastAsia="nl-NL"/>
        </w:rPr>
      </w:pPr>
    </w:p>
    <w:p w:rsidR="003E1DE0" w:rsidRPr="00586A62" w:rsidRDefault="003E1DE0" w:rsidP="001A203A">
      <w:pPr>
        <w:rPr>
          <w:b/>
          <w:color w:val="FF0000"/>
        </w:rPr>
      </w:pPr>
    </w:p>
    <w:p w:rsidR="003E1DE0" w:rsidRPr="00586A62" w:rsidRDefault="003E1DE0" w:rsidP="001A203A">
      <w:pPr>
        <w:rPr>
          <w:b/>
          <w:color w:val="FF0000"/>
        </w:rPr>
      </w:pPr>
    </w:p>
    <w:p w:rsidR="003E1DE0" w:rsidRPr="00586A62" w:rsidRDefault="003E1DE0" w:rsidP="001A203A">
      <w:pPr>
        <w:rPr>
          <w:b/>
          <w:color w:val="FF0000"/>
        </w:rPr>
      </w:pPr>
    </w:p>
    <w:p w:rsidR="003E1DE0" w:rsidRPr="00586A62" w:rsidRDefault="003E1DE0" w:rsidP="001A203A">
      <w:pPr>
        <w:rPr>
          <w:b/>
          <w:color w:val="FF0000"/>
        </w:rPr>
      </w:pPr>
    </w:p>
    <w:p w:rsidR="003E1DE0" w:rsidRPr="00586A62" w:rsidRDefault="003E1DE0" w:rsidP="001A203A">
      <w:pPr>
        <w:rPr>
          <w:b/>
          <w:color w:val="FF0000"/>
        </w:rPr>
      </w:pPr>
    </w:p>
    <w:p w:rsidR="003E1DE0" w:rsidRPr="00586A62" w:rsidRDefault="003E1DE0" w:rsidP="001A203A">
      <w:pPr>
        <w:rPr>
          <w:b/>
          <w:color w:val="FF0000"/>
        </w:rPr>
      </w:pPr>
    </w:p>
    <w:p w:rsidR="003E1DE0" w:rsidRPr="00586A62" w:rsidRDefault="003E1DE0" w:rsidP="001A203A">
      <w:pPr>
        <w:rPr>
          <w:b/>
          <w:color w:val="FF0000"/>
        </w:rPr>
      </w:pPr>
    </w:p>
    <w:p w:rsidR="003E1DE0" w:rsidRPr="00586A62" w:rsidRDefault="003E1DE0" w:rsidP="001A203A">
      <w:pPr>
        <w:rPr>
          <w:b/>
          <w:color w:val="FF0000"/>
        </w:rPr>
      </w:pPr>
    </w:p>
    <w:p w:rsidR="003E1DE0" w:rsidRPr="00586A62" w:rsidRDefault="003E1DE0" w:rsidP="001A203A">
      <w:pPr>
        <w:rPr>
          <w:b/>
          <w:color w:val="FF0000"/>
        </w:rPr>
      </w:pPr>
    </w:p>
    <w:p w:rsidR="003E1DE0" w:rsidRPr="00586A62" w:rsidRDefault="003E1DE0" w:rsidP="001A203A">
      <w:pPr>
        <w:rPr>
          <w:b/>
          <w:color w:val="FF0000"/>
        </w:rPr>
      </w:pPr>
    </w:p>
    <w:p w:rsidR="003E1DE0" w:rsidRPr="00586A62" w:rsidRDefault="003E1DE0" w:rsidP="003E1DE0">
      <w:pPr>
        <w:pStyle w:val="Titel"/>
      </w:pPr>
      <w:r w:rsidRPr="00586A62">
        <w:lastRenderedPageBreak/>
        <w:t>Thema: Maatschappelijke waarde van sport</w:t>
      </w:r>
    </w:p>
    <w:p w:rsidR="00B302BE" w:rsidRPr="00B302BE" w:rsidRDefault="00B302BE" w:rsidP="00B302BE">
      <w:pPr>
        <w:pStyle w:val="Geenafstand"/>
        <w:rPr>
          <w:rFonts w:asciiTheme="majorHAnsi" w:hAnsiTheme="majorHAnsi"/>
          <w:lang w:val="nl-NL"/>
        </w:rPr>
      </w:pPr>
      <w:r w:rsidRPr="00B302BE">
        <w:rPr>
          <w:rFonts w:asciiTheme="majorHAnsi" w:hAnsiTheme="majorHAnsi"/>
          <w:lang w:val="nl-NL"/>
        </w:rPr>
        <w:t xml:space="preserve">Sport zorgt niet alleen voor ontspanning maar heeft juist ook een maatschappelijke waarde. Sport zorgt  bijvoorbeeld voor het overbrengen van waarden en normen, sociale binding en sociale integratie. Dit wordt </w:t>
      </w:r>
      <w:r>
        <w:rPr>
          <w:rFonts w:asciiTheme="majorHAnsi" w:hAnsiTheme="majorHAnsi"/>
          <w:lang w:val="nl-NL"/>
        </w:rPr>
        <w:t xml:space="preserve">de </w:t>
      </w:r>
      <w:r w:rsidRPr="00B302BE">
        <w:rPr>
          <w:rFonts w:asciiTheme="majorHAnsi" w:hAnsiTheme="majorHAnsi"/>
          <w:lang w:val="nl-NL"/>
        </w:rPr>
        <w:t xml:space="preserve">komende jaren ook steeds belangrijker aangezien </w:t>
      </w:r>
      <w:r w:rsidR="006D4C62">
        <w:rPr>
          <w:rFonts w:asciiTheme="majorHAnsi" w:hAnsiTheme="majorHAnsi"/>
          <w:lang w:val="nl-NL"/>
        </w:rPr>
        <w:t>er meer sportparticipatie binnen achterstandswijken</w:t>
      </w:r>
      <w:bookmarkStart w:id="5" w:name="_GoBack"/>
      <w:bookmarkEnd w:id="5"/>
      <w:r w:rsidR="006D4C62">
        <w:rPr>
          <w:rFonts w:asciiTheme="majorHAnsi" w:hAnsiTheme="majorHAnsi"/>
          <w:lang w:val="nl-NL"/>
        </w:rPr>
        <w:t xml:space="preserve"> </w:t>
      </w:r>
      <w:r w:rsidRPr="00B302BE">
        <w:rPr>
          <w:rFonts w:asciiTheme="majorHAnsi" w:hAnsiTheme="majorHAnsi"/>
          <w:lang w:val="nl-NL"/>
        </w:rPr>
        <w:t xml:space="preserve">moet worden </w:t>
      </w:r>
      <w:r w:rsidR="006D4C62" w:rsidRPr="00B302BE">
        <w:rPr>
          <w:rFonts w:asciiTheme="majorHAnsi" w:hAnsiTheme="majorHAnsi"/>
          <w:lang w:val="nl-NL"/>
        </w:rPr>
        <w:t>nagestreefd.</w:t>
      </w:r>
      <w:r w:rsidR="006D4C62">
        <w:rPr>
          <w:rFonts w:asciiTheme="majorHAnsi" w:hAnsiTheme="majorHAnsi"/>
          <w:lang w:val="nl-NL"/>
        </w:rPr>
        <w:t xml:space="preserve"> De inwoners van de achterstandswijken zullen zich in een sociaal sportklimaat thuis moeten gaan voelen en als gevolg daarvan een steentje aan de maatschappij bijdragen.</w:t>
      </w:r>
      <w:r w:rsidR="00331007">
        <w:rPr>
          <w:rFonts w:asciiTheme="majorHAnsi" w:hAnsiTheme="majorHAnsi"/>
          <w:lang w:val="nl-NL"/>
        </w:rPr>
        <w:t>(NISB, 2013)</w:t>
      </w:r>
      <w:r w:rsidR="006D4C62">
        <w:rPr>
          <w:rFonts w:asciiTheme="majorHAnsi" w:hAnsiTheme="majorHAnsi"/>
          <w:lang w:val="nl-NL"/>
        </w:rPr>
        <w:t>(Olympisch Vuur, 2009)</w:t>
      </w:r>
    </w:p>
    <w:p w:rsidR="00B302BE" w:rsidRPr="00B302BE" w:rsidRDefault="00B302BE" w:rsidP="00B302BE">
      <w:pPr>
        <w:pStyle w:val="Geenafstand"/>
        <w:rPr>
          <w:rFonts w:asciiTheme="majorHAnsi" w:hAnsiTheme="majorHAnsi"/>
          <w:lang w:val="nl-NL"/>
        </w:rPr>
      </w:pPr>
    </w:p>
    <w:p w:rsidR="00B302BE" w:rsidRPr="00B302BE" w:rsidRDefault="00B302BE" w:rsidP="00B302BE">
      <w:pPr>
        <w:pStyle w:val="Geenafstand"/>
        <w:rPr>
          <w:rFonts w:asciiTheme="majorHAnsi" w:hAnsiTheme="majorHAnsi"/>
          <w:lang w:val="nl-NL"/>
        </w:rPr>
      </w:pPr>
      <w:r w:rsidRPr="00B302BE">
        <w:rPr>
          <w:rFonts w:asciiTheme="majorHAnsi" w:hAnsiTheme="majorHAnsi"/>
          <w:lang w:val="nl-NL"/>
        </w:rPr>
        <w:t>De sociaal- maatschappelijke ambitie van het Olympisch vuur  luidt daarom ook:</w:t>
      </w:r>
    </w:p>
    <w:p w:rsidR="00B302BE" w:rsidRPr="00B302BE" w:rsidRDefault="00B302BE" w:rsidP="00B302BE">
      <w:pPr>
        <w:pStyle w:val="Geenafstand"/>
        <w:rPr>
          <w:rFonts w:asciiTheme="majorHAnsi" w:hAnsiTheme="majorHAnsi"/>
          <w:i/>
          <w:lang w:val="nl-NL"/>
        </w:rPr>
      </w:pPr>
      <w:r w:rsidRPr="00B302BE">
        <w:rPr>
          <w:rFonts w:asciiTheme="majorHAnsi" w:hAnsiTheme="majorHAnsi"/>
          <w:i/>
          <w:lang w:val="nl-NL"/>
        </w:rPr>
        <w:t>‘Nederland heeft in 2016 een sociaal klimaat waarin men met</w:t>
      </w:r>
    </w:p>
    <w:p w:rsidR="00B302BE" w:rsidRPr="00B302BE" w:rsidRDefault="00B302BE" w:rsidP="00B302BE">
      <w:pPr>
        <w:pStyle w:val="Geenafstand"/>
        <w:rPr>
          <w:rFonts w:asciiTheme="majorHAnsi" w:hAnsiTheme="majorHAnsi"/>
          <w:i/>
          <w:lang w:val="nl-NL"/>
        </w:rPr>
      </w:pPr>
      <w:r w:rsidRPr="00B302BE">
        <w:rPr>
          <w:rFonts w:asciiTheme="majorHAnsi" w:hAnsiTheme="majorHAnsi"/>
          <w:i/>
          <w:lang w:val="nl-NL"/>
        </w:rPr>
        <w:t>plezier samenleeft, trots is Nederlander te zijn en graag iets</w:t>
      </w:r>
    </w:p>
    <w:p w:rsidR="00B302BE" w:rsidRPr="00B302BE" w:rsidRDefault="00B302BE" w:rsidP="00B302BE">
      <w:pPr>
        <w:pStyle w:val="Geenafstand"/>
        <w:rPr>
          <w:rFonts w:asciiTheme="majorHAnsi" w:hAnsiTheme="majorHAnsi"/>
          <w:lang w:val="nl-NL"/>
        </w:rPr>
      </w:pPr>
      <w:r w:rsidRPr="00B302BE">
        <w:rPr>
          <w:rFonts w:asciiTheme="majorHAnsi" w:hAnsiTheme="majorHAnsi"/>
          <w:i/>
          <w:lang w:val="nl-NL"/>
        </w:rPr>
        <w:t>bijdraagt aan de maatschappij.’</w:t>
      </w:r>
      <w:r w:rsidRPr="00B302BE">
        <w:rPr>
          <w:rFonts w:asciiTheme="majorHAnsi" w:hAnsiTheme="majorHAnsi"/>
          <w:lang w:val="nl-NL"/>
        </w:rPr>
        <w:t>(Olympisch Vuur,2009)</w:t>
      </w:r>
    </w:p>
    <w:p w:rsidR="00B302BE" w:rsidRPr="00B302BE" w:rsidRDefault="00B302BE" w:rsidP="00B302BE">
      <w:pPr>
        <w:pStyle w:val="Geenafstand"/>
        <w:rPr>
          <w:rFonts w:asciiTheme="majorHAnsi" w:hAnsiTheme="majorHAnsi"/>
          <w:lang w:val="nl-NL"/>
        </w:rPr>
      </w:pPr>
    </w:p>
    <w:p w:rsidR="00B302BE" w:rsidRPr="00B302BE" w:rsidRDefault="00B302BE" w:rsidP="00B302BE">
      <w:pPr>
        <w:pStyle w:val="Geenafstand"/>
        <w:rPr>
          <w:rFonts w:asciiTheme="majorHAnsi" w:hAnsiTheme="majorHAnsi"/>
          <w:lang w:val="nl-NL"/>
        </w:rPr>
      </w:pPr>
      <w:r>
        <w:rPr>
          <w:rFonts w:asciiTheme="majorHAnsi" w:hAnsiTheme="majorHAnsi"/>
          <w:lang w:val="nl-NL"/>
        </w:rPr>
        <w:t>Het is dus van belang om</w:t>
      </w:r>
      <w:r w:rsidRPr="00B302BE">
        <w:rPr>
          <w:rFonts w:asciiTheme="majorHAnsi" w:hAnsiTheme="majorHAnsi"/>
          <w:lang w:val="nl-NL"/>
        </w:rPr>
        <w:t xml:space="preserve"> binding te creëren binnen verenigingen om zo de leden te stimuleren een bijdrage te leveren aan de maatschappij.</w:t>
      </w:r>
      <w:r w:rsidRPr="00B302BE">
        <w:rPr>
          <w:rFonts w:asciiTheme="majorHAnsi" w:hAnsiTheme="majorHAnsi" w:cs="Arial"/>
          <w:color w:val="191919"/>
          <w:lang w:val="nl-NL"/>
        </w:rPr>
        <w:t xml:space="preserve"> </w:t>
      </w:r>
      <w:r w:rsidRPr="00B302BE">
        <w:rPr>
          <w:rFonts w:asciiTheme="majorHAnsi" w:hAnsiTheme="majorHAnsi"/>
          <w:lang w:val="nl-NL"/>
        </w:rPr>
        <w:t xml:space="preserve">Sport wordt gebruikt om bijv. de integratie van de allochtone bevolking te stimuleren en om waarden en normen over te brengen. Denk bijvoorbeeld aan’ </w:t>
      </w:r>
      <w:proofErr w:type="spellStart"/>
      <w:r w:rsidRPr="00B302BE">
        <w:rPr>
          <w:rFonts w:asciiTheme="majorHAnsi" w:hAnsiTheme="majorHAnsi"/>
          <w:lang w:val="nl-NL"/>
        </w:rPr>
        <w:t>Fairplay</w:t>
      </w:r>
      <w:proofErr w:type="spellEnd"/>
      <w:r w:rsidRPr="00B302BE">
        <w:rPr>
          <w:rFonts w:asciiTheme="majorHAnsi" w:hAnsiTheme="majorHAnsi"/>
          <w:lang w:val="nl-NL"/>
        </w:rPr>
        <w:t>’ en ‘Zonder respect geen voetbal’.</w:t>
      </w:r>
    </w:p>
    <w:p w:rsidR="00B302BE" w:rsidRPr="00B302BE" w:rsidRDefault="00B302BE" w:rsidP="00B302BE">
      <w:pPr>
        <w:pStyle w:val="Geenafstand"/>
        <w:rPr>
          <w:rFonts w:asciiTheme="majorHAnsi" w:hAnsiTheme="majorHAnsi"/>
          <w:lang w:val="nl-NL"/>
        </w:rPr>
      </w:pPr>
      <w:r w:rsidRPr="00B302BE">
        <w:rPr>
          <w:rFonts w:asciiTheme="majorHAnsi" w:hAnsiTheme="majorHAnsi"/>
          <w:lang w:val="nl-NL"/>
        </w:rPr>
        <w:t xml:space="preserve">Dit zijn goede voorbeelden van de maatschappelijke functie van sport. Door middel van zulke projecten/programma’s kan men mensen bewust maken van hun leefstijl en/of gedrag. </w:t>
      </w:r>
    </w:p>
    <w:p w:rsidR="00B302BE" w:rsidRPr="00B302BE" w:rsidRDefault="00B302BE" w:rsidP="00B302BE">
      <w:pPr>
        <w:pStyle w:val="Geenafstand"/>
        <w:rPr>
          <w:sz w:val="24"/>
          <w:lang w:val="nl-NL"/>
        </w:rPr>
      </w:pPr>
    </w:p>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Pr>
        <w:pStyle w:val="Titel"/>
      </w:pPr>
      <w:r w:rsidRPr="00586A62">
        <w:lastRenderedPageBreak/>
        <w:t>Thema: Sport en onderwijs</w:t>
      </w:r>
    </w:p>
    <w:p w:rsidR="00746657" w:rsidRPr="00746657" w:rsidRDefault="00746657" w:rsidP="00746657">
      <w:pPr>
        <w:rPr>
          <w:rFonts w:asciiTheme="majorHAnsi" w:hAnsiTheme="majorHAnsi"/>
        </w:rPr>
      </w:pPr>
      <w:r w:rsidRPr="00746657">
        <w:rPr>
          <w:rFonts w:asciiTheme="majorHAnsi" w:hAnsiTheme="majorHAnsi"/>
        </w:rPr>
        <w:t>Onder sport en onderwijs verstaan we voor</w:t>
      </w:r>
      <w:r>
        <w:rPr>
          <w:rFonts w:asciiTheme="majorHAnsi" w:hAnsiTheme="majorHAnsi"/>
        </w:rPr>
        <w:t>, tijdens en na</w:t>
      </w:r>
      <w:r w:rsidRPr="00746657">
        <w:rPr>
          <w:rFonts w:asciiTheme="majorHAnsi" w:hAnsiTheme="majorHAnsi"/>
        </w:rPr>
        <w:t>schoolse sport en bewegingsaanbod. Er wor</w:t>
      </w:r>
      <w:r>
        <w:rPr>
          <w:rFonts w:asciiTheme="majorHAnsi" w:hAnsiTheme="majorHAnsi"/>
        </w:rPr>
        <w:t>dt aangedacht geschonken aan de</w:t>
      </w:r>
      <w:r w:rsidRPr="00746657">
        <w:rPr>
          <w:rFonts w:asciiTheme="majorHAnsi" w:hAnsiTheme="majorHAnsi"/>
        </w:rPr>
        <w:t xml:space="preserve"> kwaliteit en kwantiteit van het aanbod, de hoeveelheid uren en samenwerking met andere organisaties. </w:t>
      </w:r>
    </w:p>
    <w:p w:rsidR="00746657" w:rsidRDefault="00746657" w:rsidP="00746657">
      <w:pPr>
        <w:spacing w:line="240" w:lineRule="auto"/>
        <w:rPr>
          <w:rFonts w:asciiTheme="majorHAnsi" w:eastAsia="Times New Roman" w:hAnsiTheme="majorHAnsi" w:cs="Arial"/>
          <w:color w:val="191919"/>
          <w:lang w:eastAsia="nl-NL"/>
        </w:rPr>
      </w:pPr>
      <w:commentRangeStart w:id="6"/>
      <w:r w:rsidRPr="00746657">
        <w:rPr>
          <w:rFonts w:asciiTheme="majorHAnsi" w:eastAsia="Times New Roman" w:hAnsiTheme="majorHAnsi" w:cs="Arial"/>
          <w:color w:val="191919"/>
          <w:lang w:eastAsia="nl-NL"/>
        </w:rPr>
        <w:t>Goed en gevarieerd bewegingsonderwijs voor, tijdens en/of na school is van belang voor de motorische ontwikkeling van kinderen. Het onderwijs legt het fundament voor een duurzame, g</w:t>
      </w:r>
      <w:r>
        <w:rPr>
          <w:rFonts w:asciiTheme="majorHAnsi" w:eastAsia="Times New Roman" w:hAnsiTheme="majorHAnsi" w:cs="Arial"/>
          <w:color w:val="191919"/>
          <w:lang w:eastAsia="nl-NL"/>
        </w:rPr>
        <w:t xml:space="preserve">ezonde en sportieve </w:t>
      </w:r>
      <w:proofErr w:type="spellStart"/>
      <w:r>
        <w:rPr>
          <w:rFonts w:asciiTheme="majorHAnsi" w:eastAsia="Times New Roman" w:hAnsiTheme="majorHAnsi" w:cs="Arial"/>
          <w:color w:val="191919"/>
          <w:lang w:eastAsia="nl-NL"/>
        </w:rPr>
        <w:t>leeftstijl</w:t>
      </w:r>
      <w:proofErr w:type="spellEnd"/>
      <w:r w:rsidRPr="00746657">
        <w:rPr>
          <w:rFonts w:asciiTheme="majorHAnsi" w:eastAsia="Times New Roman" w:hAnsiTheme="majorHAnsi" w:cs="Arial"/>
          <w:color w:val="191919"/>
          <w:lang w:eastAsia="nl-NL"/>
        </w:rPr>
        <w:t xml:space="preserve"> en</w:t>
      </w:r>
      <w:r>
        <w:rPr>
          <w:rFonts w:asciiTheme="majorHAnsi" w:eastAsia="Times New Roman" w:hAnsiTheme="majorHAnsi" w:cs="Arial"/>
          <w:color w:val="191919"/>
          <w:lang w:eastAsia="nl-NL"/>
        </w:rPr>
        <w:t xml:space="preserve"> bevordert</w:t>
      </w:r>
      <w:r w:rsidRPr="00746657">
        <w:rPr>
          <w:rFonts w:asciiTheme="majorHAnsi" w:eastAsia="Times New Roman" w:hAnsiTheme="majorHAnsi" w:cs="Arial"/>
          <w:color w:val="191919"/>
          <w:lang w:eastAsia="nl-NL"/>
        </w:rPr>
        <w:t xml:space="preserve"> daarmee een sportieve samenleving. Sport kan bovendien bijdragen aan het bereiken van verschillende onderwijsdoelstellingen: de ontwikkeling van verschillende fysieke, mentale en sociale competenties.</w:t>
      </w:r>
    </w:p>
    <w:p w:rsidR="00746657" w:rsidRPr="00746657" w:rsidRDefault="00746657" w:rsidP="00746657">
      <w:pPr>
        <w:spacing w:line="240" w:lineRule="auto"/>
        <w:rPr>
          <w:rFonts w:asciiTheme="majorHAnsi" w:eastAsia="Times New Roman" w:hAnsiTheme="majorHAnsi" w:cs="Arial"/>
          <w:color w:val="191919"/>
          <w:lang w:eastAsia="nl-NL"/>
        </w:rPr>
      </w:pPr>
      <w:r w:rsidRPr="00746657">
        <w:rPr>
          <w:rFonts w:asciiTheme="majorHAnsi" w:eastAsia="Times New Roman" w:hAnsiTheme="majorHAnsi" w:cs="Arial"/>
          <w:color w:val="191919"/>
          <w:lang w:eastAsia="nl-NL"/>
        </w:rPr>
        <w:t xml:space="preserve"> Op school zijn alle kinderen en jongeren aanspreekbaar en kan optimaal gebruik worden gemaakt van de mogelijkheden die de school heeft om jongeren te laten bewegen. Uit het bewegingsonderwijs alleen halen jongeren te weinig beweging. Daarom is het belangrijk om ook andere mogelijkheden te creëren: het organiseren van naschoolse activiteiten in samenwerking met sportorganisaties en het beter benutten van sport- en speelruimtes in en om school. </w:t>
      </w:r>
    </w:p>
    <w:p w:rsidR="00746657" w:rsidRPr="00746657" w:rsidRDefault="00746657" w:rsidP="00746657">
      <w:pPr>
        <w:shd w:val="clear" w:color="auto" w:fill="FFFFFF"/>
        <w:spacing w:after="0" w:line="240" w:lineRule="auto"/>
        <w:rPr>
          <w:rFonts w:asciiTheme="majorHAnsi" w:eastAsia="Times New Roman" w:hAnsiTheme="majorHAnsi" w:cs="Arial"/>
          <w:color w:val="191919"/>
          <w:lang w:eastAsia="nl-NL"/>
        </w:rPr>
      </w:pPr>
      <w:r w:rsidRPr="00746657">
        <w:rPr>
          <w:rFonts w:asciiTheme="majorHAnsi" w:eastAsia="Times New Roman" w:hAnsiTheme="majorHAnsi" w:cs="Arial"/>
          <w:color w:val="191919"/>
          <w:lang w:eastAsia="nl-NL"/>
        </w:rPr>
        <w:t>In het beleid word gefocust op een aantal aspecten:</w:t>
      </w:r>
    </w:p>
    <w:p w:rsidR="00746657" w:rsidRPr="00746657" w:rsidRDefault="00746657" w:rsidP="00746657">
      <w:pPr>
        <w:shd w:val="clear" w:color="auto" w:fill="FFFFFF"/>
        <w:spacing w:after="0" w:line="240" w:lineRule="auto"/>
        <w:rPr>
          <w:rFonts w:asciiTheme="majorHAnsi" w:eastAsia="Times New Roman" w:hAnsiTheme="majorHAnsi" w:cs="Arial"/>
          <w:color w:val="191919"/>
          <w:lang w:eastAsia="nl-NL"/>
        </w:rPr>
      </w:pPr>
      <w:r w:rsidRPr="00746657">
        <w:rPr>
          <w:rFonts w:asciiTheme="majorHAnsi" w:eastAsia="Times New Roman" w:hAnsiTheme="majorHAnsi" w:cs="Arial"/>
          <w:color w:val="191919"/>
          <w:lang w:eastAsia="nl-NL"/>
        </w:rPr>
        <w:t>Hoe kinderen zich gedragen en reageren op sport, hangt nauw samen met de aard van de interacties tussen de leerlingen en hun leraren, ouders en sportleiders. Contexten die positieve ervaringen benadrukken worden gekenmerkt door:</w:t>
      </w:r>
    </w:p>
    <w:p w:rsidR="00746657" w:rsidRPr="00746657" w:rsidRDefault="00746657" w:rsidP="00746657">
      <w:pPr>
        <w:pStyle w:val="Lijstalinea"/>
        <w:numPr>
          <w:ilvl w:val="0"/>
          <w:numId w:val="9"/>
        </w:numPr>
        <w:shd w:val="clear" w:color="auto" w:fill="FFFFFF"/>
        <w:spacing w:before="100" w:beforeAutospacing="1" w:after="100" w:afterAutospacing="1"/>
        <w:rPr>
          <w:rFonts w:asciiTheme="majorHAnsi" w:hAnsiTheme="majorHAnsi" w:cs="Arial"/>
          <w:color w:val="191919"/>
          <w:sz w:val="22"/>
          <w:szCs w:val="22"/>
        </w:rPr>
      </w:pPr>
      <w:r w:rsidRPr="00746657">
        <w:rPr>
          <w:rFonts w:asciiTheme="majorHAnsi" w:hAnsiTheme="majorHAnsi" w:cs="Arial"/>
          <w:color w:val="191919"/>
          <w:sz w:val="22"/>
          <w:szCs w:val="22"/>
        </w:rPr>
        <w:t>Plezier, diversiteit (gevarieerdheid);</w:t>
      </w:r>
    </w:p>
    <w:p w:rsidR="00746657" w:rsidRPr="00746657" w:rsidRDefault="00746657" w:rsidP="00746657">
      <w:pPr>
        <w:pStyle w:val="Lijstalinea"/>
        <w:numPr>
          <w:ilvl w:val="0"/>
          <w:numId w:val="9"/>
        </w:numPr>
        <w:shd w:val="clear" w:color="auto" w:fill="FFFFFF"/>
        <w:spacing w:before="100" w:beforeAutospacing="1" w:after="100" w:afterAutospacing="1"/>
        <w:rPr>
          <w:rFonts w:asciiTheme="majorHAnsi" w:hAnsiTheme="majorHAnsi" w:cs="Arial"/>
          <w:color w:val="191919"/>
          <w:sz w:val="22"/>
          <w:szCs w:val="22"/>
        </w:rPr>
      </w:pPr>
      <w:r w:rsidRPr="00746657">
        <w:rPr>
          <w:rFonts w:asciiTheme="majorHAnsi" w:hAnsiTheme="majorHAnsi" w:cs="Arial"/>
          <w:color w:val="191919"/>
          <w:sz w:val="22"/>
          <w:szCs w:val="22"/>
        </w:rPr>
        <w:t xml:space="preserve">Het engagement van allen </w:t>
      </w:r>
    </w:p>
    <w:p w:rsidR="00746657" w:rsidRPr="00746657" w:rsidRDefault="00746657" w:rsidP="00746657">
      <w:pPr>
        <w:pStyle w:val="Lijstalinea"/>
        <w:numPr>
          <w:ilvl w:val="0"/>
          <w:numId w:val="9"/>
        </w:numPr>
        <w:shd w:val="clear" w:color="auto" w:fill="FFFFFF"/>
        <w:spacing w:before="100" w:beforeAutospacing="1" w:after="100" w:afterAutospacing="1"/>
        <w:rPr>
          <w:rFonts w:asciiTheme="majorHAnsi" w:hAnsiTheme="majorHAnsi" w:cs="Arial"/>
          <w:color w:val="191919"/>
          <w:sz w:val="22"/>
          <w:szCs w:val="22"/>
        </w:rPr>
      </w:pPr>
      <w:r w:rsidRPr="00746657">
        <w:rPr>
          <w:rFonts w:asciiTheme="majorHAnsi" w:hAnsiTheme="majorHAnsi" w:cs="Arial"/>
          <w:color w:val="191919"/>
          <w:sz w:val="22"/>
          <w:szCs w:val="22"/>
        </w:rPr>
        <w:t>Daartoe aangewezen (toevertrouw</w:t>
      </w:r>
      <w:r>
        <w:rPr>
          <w:rFonts w:asciiTheme="majorHAnsi" w:hAnsiTheme="majorHAnsi" w:cs="Arial"/>
          <w:color w:val="191919"/>
          <w:sz w:val="22"/>
          <w:szCs w:val="22"/>
        </w:rPr>
        <w:t>de) en goed opgeleide leraren,</w:t>
      </w:r>
      <w:r w:rsidRPr="00746657">
        <w:rPr>
          <w:rFonts w:asciiTheme="majorHAnsi" w:hAnsiTheme="majorHAnsi" w:cs="Arial"/>
          <w:color w:val="191919"/>
          <w:sz w:val="22"/>
          <w:szCs w:val="22"/>
        </w:rPr>
        <w:t xml:space="preserve"> </w:t>
      </w:r>
      <w:r>
        <w:rPr>
          <w:rFonts w:asciiTheme="majorHAnsi" w:hAnsiTheme="majorHAnsi" w:cs="Arial"/>
          <w:color w:val="191919"/>
          <w:sz w:val="22"/>
          <w:szCs w:val="22"/>
        </w:rPr>
        <w:t>trainers/coaches/sportleiders,</w:t>
      </w:r>
      <w:r w:rsidRPr="00746657">
        <w:rPr>
          <w:rFonts w:asciiTheme="majorHAnsi" w:hAnsiTheme="majorHAnsi" w:cs="Arial"/>
          <w:color w:val="191919"/>
          <w:sz w:val="22"/>
          <w:szCs w:val="22"/>
        </w:rPr>
        <w:t xml:space="preserve"> ondersteunende en geïnformeerde ouders.</w:t>
      </w:r>
    </w:p>
    <w:p w:rsidR="00746657" w:rsidRPr="00746657" w:rsidRDefault="00746657" w:rsidP="00746657">
      <w:pPr>
        <w:shd w:val="clear" w:color="auto" w:fill="FFFFFF"/>
        <w:spacing w:after="0" w:line="240" w:lineRule="auto"/>
        <w:rPr>
          <w:rFonts w:asciiTheme="majorHAnsi" w:eastAsia="Times New Roman" w:hAnsiTheme="majorHAnsi" w:cs="Arial"/>
          <w:color w:val="191919"/>
          <w:lang w:eastAsia="nl-NL"/>
        </w:rPr>
      </w:pPr>
      <w:r w:rsidRPr="00746657">
        <w:rPr>
          <w:rFonts w:asciiTheme="majorHAnsi" w:eastAsia="Times New Roman" w:hAnsiTheme="majorHAnsi" w:cs="Arial"/>
          <w:color w:val="191919"/>
          <w:lang w:eastAsia="nl-NL"/>
        </w:rPr>
        <w:t xml:space="preserve">Onderzoek heeft aangetoond dat:  </w:t>
      </w:r>
    </w:p>
    <w:p w:rsidR="00746657" w:rsidRPr="00746657" w:rsidRDefault="00746657" w:rsidP="00746657">
      <w:pPr>
        <w:numPr>
          <w:ilvl w:val="1"/>
          <w:numId w:val="10"/>
        </w:numPr>
        <w:shd w:val="clear" w:color="auto" w:fill="FFFFFF"/>
        <w:spacing w:before="100" w:beforeAutospacing="1" w:after="100" w:afterAutospacing="1" w:line="240" w:lineRule="auto"/>
        <w:ind w:left="300"/>
        <w:rPr>
          <w:rFonts w:asciiTheme="majorHAnsi" w:eastAsia="Times New Roman" w:hAnsiTheme="majorHAnsi" w:cs="Arial"/>
          <w:color w:val="191919"/>
          <w:lang w:eastAsia="nl-NL"/>
        </w:rPr>
      </w:pPr>
      <w:r>
        <w:rPr>
          <w:rFonts w:asciiTheme="majorHAnsi" w:eastAsia="Times New Roman" w:hAnsiTheme="majorHAnsi" w:cs="Arial"/>
          <w:color w:val="191919"/>
          <w:lang w:eastAsia="nl-NL"/>
        </w:rPr>
        <w:t>(matig) F</w:t>
      </w:r>
      <w:r w:rsidRPr="00746657">
        <w:rPr>
          <w:rFonts w:asciiTheme="majorHAnsi" w:eastAsia="Times New Roman" w:hAnsiTheme="majorHAnsi" w:cs="Arial"/>
          <w:color w:val="191919"/>
          <w:lang w:eastAsia="nl-NL"/>
        </w:rPr>
        <w:t xml:space="preserve">ysieke activiteit kan via verhoogde aandacht en concentratie de schoolse resultaten bevorderen. Er kan zonder terughoudendheid worden vastgesteld dat (meer) sport en beweging op school bij een gelijkblijvende totale onderwijstijd niet nadelig hoeft te zijn voor de schoolprestaties; </w:t>
      </w:r>
    </w:p>
    <w:p w:rsidR="00746657" w:rsidRPr="00746657" w:rsidRDefault="00746657" w:rsidP="00746657">
      <w:pPr>
        <w:numPr>
          <w:ilvl w:val="1"/>
          <w:numId w:val="10"/>
        </w:numPr>
        <w:shd w:val="clear" w:color="auto" w:fill="FFFFFF"/>
        <w:spacing w:before="100" w:beforeAutospacing="1" w:after="100" w:afterAutospacing="1" w:line="240" w:lineRule="auto"/>
        <w:ind w:left="300"/>
        <w:rPr>
          <w:rFonts w:asciiTheme="majorHAnsi" w:eastAsia="Times New Roman" w:hAnsiTheme="majorHAnsi" w:cs="Arial"/>
          <w:color w:val="191919"/>
          <w:lang w:eastAsia="nl-NL"/>
        </w:rPr>
      </w:pPr>
      <w:r>
        <w:rPr>
          <w:rFonts w:asciiTheme="majorHAnsi" w:eastAsia="Times New Roman" w:hAnsiTheme="majorHAnsi" w:cs="Arial"/>
          <w:color w:val="191919"/>
          <w:lang w:eastAsia="nl-NL"/>
        </w:rPr>
        <w:t>E</w:t>
      </w:r>
      <w:r w:rsidRPr="00746657">
        <w:rPr>
          <w:rFonts w:asciiTheme="majorHAnsi" w:eastAsia="Times New Roman" w:hAnsiTheme="majorHAnsi" w:cs="Arial"/>
          <w:color w:val="191919"/>
          <w:lang w:eastAsia="nl-NL"/>
        </w:rPr>
        <w:t xml:space="preserve">r is sprake van een </w:t>
      </w:r>
      <w:proofErr w:type="spellStart"/>
      <w:r w:rsidRPr="00746657">
        <w:rPr>
          <w:rFonts w:asciiTheme="majorHAnsi" w:eastAsia="Times New Roman" w:hAnsiTheme="majorHAnsi" w:cs="Arial"/>
          <w:color w:val="191919"/>
          <w:lang w:eastAsia="nl-NL"/>
        </w:rPr>
        <w:t>een</w:t>
      </w:r>
      <w:proofErr w:type="spellEnd"/>
      <w:r w:rsidRPr="00746657">
        <w:rPr>
          <w:rFonts w:asciiTheme="majorHAnsi" w:eastAsia="Times New Roman" w:hAnsiTheme="majorHAnsi" w:cs="Arial"/>
          <w:color w:val="191919"/>
          <w:lang w:eastAsia="nl-NL"/>
        </w:rPr>
        <w:t xml:space="preserve"> positieve relatie tussen (succesvolle) participatie aan sport en bewegen en het welbevinden en het gevoel van eigenwaarde; </w:t>
      </w:r>
    </w:p>
    <w:p w:rsidR="00746657" w:rsidRPr="00746657" w:rsidRDefault="00746657" w:rsidP="00746657">
      <w:pPr>
        <w:numPr>
          <w:ilvl w:val="1"/>
          <w:numId w:val="10"/>
        </w:numPr>
        <w:shd w:val="clear" w:color="auto" w:fill="FFFFFF"/>
        <w:spacing w:before="100" w:beforeAutospacing="1" w:after="100" w:afterAutospacing="1" w:line="240" w:lineRule="auto"/>
        <w:ind w:left="300"/>
        <w:rPr>
          <w:rFonts w:asciiTheme="majorHAnsi" w:eastAsia="Times New Roman" w:hAnsiTheme="majorHAnsi" w:cs="Arial"/>
          <w:color w:val="191919"/>
          <w:lang w:eastAsia="nl-NL"/>
        </w:rPr>
      </w:pPr>
      <w:r>
        <w:rPr>
          <w:rFonts w:asciiTheme="majorHAnsi" w:eastAsia="Times New Roman" w:hAnsiTheme="majorHAnsi" w:cs="Arial"/>
          <w:color w:val="191919"/>
          <w:lang w:eastAsia="nl-NL"/>
        </w:rPr>
        <w:t>D</w:t>
      </w:r>
      <w:r w:rsidRPr="00746657">
        <w:rPr>
          <w:rFonts w:asciiTheme="majorHAnsi" w:eastAsia="Times New Roman" w:hAnsiTheme="majorHAnsi" w:cs="Arial"/>
          <w:color w:val="191919"/>
          <w:lang w:eastAsia="nl-NL"/>
        </w:rPr>
        <w:t xml:space="preserve">eelname aan sport en bewegen onder voorwaarden (waaraan in het kader van het onderwijs bij uitstek kan worden tegemoetgekomen) bij kan dragen aan het bevorderen van </w:t>
      </w:r>
      <w:proofErr w:type="spellStart"/>
      <w:r w:rsidRPr="00746657">
        <w:rPr>
          <w:rFonts w:asciiTheme="majorHAnsi" w:eastAsia="Times New Roman" w:hAnsiTheme="majorHAnsi" w:cs="Arial"/>
          <w:color w:val="191919"/>
          <w:lang w:eastAsia="nl-NL"/>
        </w:rPr>
        <w:t>pro-sociaal</w:t>
      </w:r>
      <w:proofErr w:type="spellEnd"/>
      <w:r w:rsidRPr="00746657">
        <w:rPr>
          <w:rFonts w:asciiTheme="majorHAnsi" w:eastAsia="Times New Roman" w:hAnsiTheme="majorHAnsi" w:cs="Arial"/>
          <w:color w:val="191919"/>
          <w:lang w:eastAsia="nl-NL"/>
        </w:rPr>
        <w:t xml:space="preserve"> gedrag; </w:t>
      </w:r>
    </w:p>
    <w:p w:rsidR="00746657" w:rsidRPr="00746657" w:rsidRDefault="00746657" w:rsidP="00746657">
      <w:pPr>
        <w:numPr>
          <w:ilvl w:val="1"/>
          <w:numId w:val="10"/>
        </w:numPr>
        <w:shd w:val="clear" w:color="auto" w:fill="FFFFFF"/>
        <w:spacing w:before="100" w:beforeAutospacing="1" w:after="100" w:afterAutospacing="1" w:line="240" w:lineRule="auto"/>
        <w:ind w:left="300"/>
        <w:rPr>
          <w:rFonts w:asciiTheme="majorHAnsi" w:eastAsia="Times New Roman" w:hAnsiTheme="majorHAnsi" w:cs="Arial"/>
          <w:color w:val="191919"/>
          <w:lang w:eastAsia="nl-NL"/>
        </w:rPr>
      </w:pPr>
      <w:r>
        <w:rPr>
          <w:rFonts w:asciiTheme="majorHAnsi" w:eastAsia="Times New Roman" w:hAnsiTheme="majorHAnsi" w:cs="Arial"/>
          <w:color w:val="191919"/>
          <w:lang w:eastAsia="nl-NL"/>
        </w:rPr>
        <w:t>E</w:t>
      </w:r>
      <w:r w:rsidRPr="00746657">
        <w:rPr>
          <w:rFonts w:asciiTheme="majorHAnsi" w:eastAsia="Times New Roman" w:hAnsiTheme="majorHAnsi" w:cs="Arial"/>
          <w:color w:val="191919"/>
          <w:lang w:eastAsia="nl-NL"/>
        </w:rPr>
        <w:t xml:space="preserve">en aantrekkelijk aanbod van sport- en bewegingsactiviteiten kan onder voorwaarden schooluitval en schoolverzuim bepreken. </w:t>
      </w:r>
    </w:p>
    <w:commentRangeEnd w:id="6"/>
    <w:p w:rsidR="00746657" w:rsidRPr="00746657" w:rsidRDefault="001B7D37" w:rsidP="00746657">
      <w:pPr>
        <w:shd w:val="clear" w:color="auto" w:fill="FFFFFF"/>
        <w:spacing w:before="100" w:beforeAutospacing="1" w:after="100" w:afterAutospacing="1" w:line="240" w:lineRule="auto"/>
        <w:rPr>
          <w:rFonts w:asciiTheme="majorHAnsi" w:eastAsia="Times New Roman" w:hAnsiTheme="majorHAnsi" w:cs="Arial"/>
          <w:color w:val="191919"/>
          <w:lang w:eastAsia="nl-NL"/>
        </w:rPr>
      </w:pPr>
      <w:r>
        <w:rPr>
          <w:rStyle w:val="Verwijzingopmerking"/>
        </w:rPr>
        <w:commentReference w:id="6"/>
      </w:r>
      <w:r w:rsidR="00746657" w:rsidRPr="00746657">
        <w:rPr>
          <w:rFonts w:asciiTheme="majorHAnsi" w:eastAsia="Times New Roman" w:hAnsiTheme="majorHAnsi" w:cs="Arial"/>
          <w:color w:val="191919"/>
          <w:lang w:eastAsia="nl-NL"/>
        </w:rPr>
        <w:t xml:space="preserve">Ook </w:t>
      </w:r>
      <w:commentRangeStart w:id="7"/>
      <w:r w:rsidR="00746657" w:rsidRPr="00746657">
        <w:rPr>
          <w:rFonts w:asciiTheme="majorHAnsi" w:eastAsia="Times New Roman" w:hAnsiTheme="majorHAnsi" w:cs="Arial"/>
          <w:color w:val="191919"/>
          <w:lang w:eastAsia="nl-NL"/>
        </w:rPr>
        <w:t>zijn</w:t>
      </w:r>
      <w:commentRangeEnd w:id="7"/>
      <w:r>
        <w:rPr>
          <w:rStyle w:val="Verwijzingopmerking"/>
        </w:rPr>
        <w:commentReference w:id="7"/>
      </w:r>
      <w:r w:rsidR="00746657" w:rsidRPr="00746657">
        <w:rPr>
          <w:rFonts w:asciiTheme="majorHAnsi" w:eastAsia="Times New Roman" w:hAnsiTheme="majorHAnsi" w:cs="Arial"/>
          <w:color w:val="191919"/>
          <w:lang w:eastAsia="nl-NL"/>
        </w:rPr>
        <w:t xml:space="preserve"> er een aantal trends voor de toekomst opgesteld. De volgende trends zijn geformuleerd:</w:t>
      </w:r>
    </w:p>
    <w:p w:rsidR="00746657" w:rsidRPr="00746657" w:rsidRDefault="00746657" w:rsidP="00746657">
      <w:pPr>
        <w:numPr>
          <w:ilvl w:val="1"/>
          <w:numId w:val="10"/>
        </w:numPr>
        <w:shd w:val="clear" w:color="auto" w:fill="FFFFFF"/>
        <w:spacing w:before="100" w:beforeAutospacing="1" w:after="100" w:afterAutospacing="1" w:line="240" w:lineRule="auto"/>
        <w:rPr>
          <w:rFonts w:asciiTheme="majorHAnsi" w:eastAsia="Times New Roman" w:hAnsiTheme="majorHAnsi" w:cs="Arial"/>
          <w:color w:val="191919"/>
          <w:lang w:eastAsia="nl-NL"/>
        </w:rPr>
      </w:pPr>
      <w:commentRangeStart w:id="8"/>
      <w:r w:rsidRPr="00746657">
        <w:rPr>
          <w:rFonts w:asciiTheme="majorHAnsi" w:eastAsia="Times New Roman" w:hAnsiTheme="majorHAnsi" w:cs="Arial"/>
          <w:color w:val="191919"/>
          <w:lang w:eastAsia="nl-NL"/>
        </w:rPr>
        <w:t>Spo</w:t>
      </w:r>
      <w:r>
        <w:rPr>
          <w:rFonts w:asciiTheme="majorHAnsi" w:eastAsia="Times New Roman" w:hAnsiTheme="majorHAnsi" w:cs="Arial"/>
          <w:color w:val="191919"/>
          <w:lang w:eastAsia="nl-NL"/>
        </w:rPr>
        <w:t>rt is een interessant marketing</w:t>
      </w:r>
      <w:r w:rsidRPr="00746657">
        <w:rPr>
          <w:rFonts w:asciiTheme="majorHAnsi" w:eastAsia="Times New Roman" w:hAnsiTheme="majorHAnsi" w:cs="Arial"/>
          <w:color w:val="191919"/>
          <w:lang w:eastAsia="nl-NL"/>
        </w:rPr>
        <w:t xml:space="preserve">instrument voor scholen; </w:t>
      </w:r>
    </w:p>
    <w:p w:rsidR="00746657" w:rsidRPr="00746657" w:rsidRDefault="00746657" w:rsidP="00746657">
      <w:pPr>
        <w:numPr>
          <w:ilvl w:val="1"/>
          <w:numId w:val="10"/>
        </w:numPr>
        <w:shd w:val="clear" w:color="auto" w:fill="FFFFFF"/>
        <w:spacing w:before="100" w:beforeAutospacing="1" w:after="100" w:afterAutospacing="1" w:line="240" w:lineRule="auto"/>
        <w:rPr>
          <w:rFonts w:asciiTheme="majorHAnsi" w:eastAsia="Times New Roman" w:hAnsiTheme="majorHAnsi" w:cs="Arial"/>
          <w:color w:val="191919"/>
          <w:lang w:eastAsia="nl-NL"/>
        </w:rPr>
      </w:pPr>
      <w:r w:rsidRPr="00746657">
        <w:rPr>
          <w:rFonts w:asciiTheme="majorHAnsi" w:eastAsia="Times New Roman" w:hAnsiTheme="majorHAnsi" w:cs="Arial"/>
          <w:color w:val="191919"/>
          <w:lang w:eastAsia="nl-NL"/>
        </w:rPr>
        <w:t xml:space="preserve">Meer maatschappelijke taken voor de sportverenigingen; </w:t>
      </w:r>
    </w:p>
    <w:p w:rsidR="00746657" w:rsidRPr="00746657" w:rsidRDefault="00746657" w:rsidP="00746657">
      <w:pPr>
        <w:numPr>
          <w:ilvl w:val="1"/>
          <w:numId w:val="10"/>
        </w:numPr>
        <w:shd w:val="clear" w:color="auto" w:fill="FFFFFF"/>
        <w:spacing w:before="100" w:beforeAutospacing="1" w:after="100" w:afterAutospacing="1" w:line="240" w:lineRule="auto"/>
        <w:rPr>
          <w:rFonts w:asciiTheme="majorHAnsi" w:eastAsia="Times New Roman" w:hAnsiTheme="majorHAnsi" w:cs="Arial"/>
          <w:color w:val="191919"/>
          <w:lang w:eastAsia="nl-NL"/>
        </w:rPr>
      </w:pPr>
      <w:r w:rsidRPr="00746657">
        <w:rPr>
          <w:rFonts w:asciiTheme="majorHAnsi" w:eastAsia="Times New Roman" w:hAnsiTheme="majorHAnsi" w:cs="Arial"/>
          <w:color w:val="191919"/>
          <w:lang w:eastAsia="nl-NL"/>
        </w:rPr>
        <w:t xml:space="preserve">Professionalisering van </w:t>
      </w:r>
      <w:commentRangeStart w:id="9"/>
      <w:r w:rsidRPr="00746657">
        <w:rPr>
          <w:rFonts w:asciiTheme="majorHAnsi" w:eastAsia="Times New Roman" w:hAnsiTheme="majorHAnsi" w:cs="Arial"/>
          <w:color w:val="191919"/>
          <w:lang w:eastAsia="nl-NL"/>
        </w:rPr>
        <w:t>sportverenigingen</w:t>
      </w:r>
      <w:commentRangeEnd w:id="9"/>
      <w:r w:rsidR="001B7D37">
        <w:rPr>
          <w:rStyle w:val="Verwijzingopmerking"/>
        </w:rPr>
        <w:commentReference w:id="9"/>
      </w:r>
      <w:r w:rsidRPr="00746657">
        <w:rPr>
          <w:rFonts w:asciiTheme="majorHAnsi" w:eastAsia="Times New Roman" w:hAnsiTheme="majorHAnsi" w:cs="Arial"/>
          <w:color w:val="191919"/>
          <w:lang w:eastAsia="nl-NL"/>
        </w:rPr>
        <w:t>.</w:t>
      </w:r>
    </w:p>
    <w:p w:rsidR="003E1DE0" w:rsidRPr="00586A62" w:rsidRDefault="003E1DE0" w:rsidP="003E1DE0"/>
    <w:commentRangeEnd w:id="8"/>
    <w:p w:rsidR="003E1DE0" w:rsidRPr="00586A62" w:rsidRDefault="001B7D37" w:rsidP="003E1DE0">
      <w:pPr>
        <w:pStyle w:val="Titel"/>
      </w:pPr>
      <w:r>
        <w:rPr>
          <w:rStyle w:val="Verwijzingopmerking"/>
          <w:rFonts w:asciiTheme="minorHAnsi" w:eastAsiaTheme="minorHAnsi" w:hAnsiTheme="minorHAnsi" w:cstheme="minorBidi"/>
          <w:color w:val="auto"/>
          <w:spacing w:val="0"/>
          <w:kern w:val="0"/>
        </w:rPr>
        <w:lastRenderedPageBreak/>
        <w:commentReference w:id="8"/>
      </w:r>
      <w:r w:rsidR="003E1DE0" w:rsidRPr="00586A62">
        <w:t>Thema: Sport- en beweegaanbieders</w:t>
      </w:r>
    </w:p>
    <w:p w:rsidR="00746657" w:rsidRDefault="00746657" w:rsidP="00746657">
      <w:pPr>
        <w:pStyle w:val="Geenafstand"/>
        <w:rPr>
          <w:rFonts w:asciiTheme="majorHAnsi" w:hAnsiTheme="majorHAnsi"/>
          <w:lang w:val="nl-NL"/>
        </w:rPr>
      </w:pPr>
      <w:r w:rsidRPr="00746657">
        <w:rPr>
          <w:rFonts w:asciiTheme="majorHAnsi" w:hAnsiTheme="majorHAnsi"/>
          <w:lang w:val="nl-NL"/>
        </w:rPr>
        <w:t>Binnen Nederland zijn er erg veel sport en beweega</w:t>
      </w:r>
      <w:r w:rsidR="001B7D37">
        <w:rPr>
          <w:rFonts w:asciiTheme="majorHAnsi" w:hAnsiTheme="majorHAnsi"/>
          <w:lang w:val="nl-NL"/>
        </w:rPr>
        <w:t>anbieders. Deze zijn erg divers:</w:t>
      </w:r>
      <w:r w:rsidRPr="00746657">
        <w:rPr>
          <w:rFonts w:asciiTheme="majorHAnsi" w:hAnsiTheme="majorHAnsi"/>
          <w:lang w:val="nl-NL"/>
        </w:rPr>
        <w:t xml:space="preserve"> van  Sportscholen en fitnesscentra tot aan trimclubjes en gymnastiekgroepjes. Deze vallen onder te verdelen in twee groepen: </w:t>
      </w:r>
    </w:p>
    <w:p w:rsidR="00746657" w:rsidRDefault="00746657" w:rsidP="00746657">
      <w:pPr>
        <w:pStyle w:val="Geenafstand"/>
        <w:rPr>
          <w:rFonts w:asciiTheme="majorHAnsi" w:hAnsiTheme="majorHAnsi"/>
          <w:lang w:val="nl-NL"/>
        </w:rPr>
      </w:pPr>
    </w:p>
    <w:p w:rsidR="00746657" w:rsidRDefault="00746657" w:rsidP="00746657">
      <w:pPr>
        <w:pStyle w:val="Geenafstand"/>
        <w:numPr>
          <w:ilvl w:val="0"/>
          <w:numId w:val="8"/>
        </w:numPr>
        <w:rPr>
          <w:rFonts w:asciiTheme="majorHAnsi" w:hAnsiTheme="majorHAnsi"/>
          <w:lang w:val="nl-NL"/>
        </w:rPr>
      </w:pPr>
      <w:r>
        <w:rPr>
          <w:rFonts w:asciiTheme="majorHAnsi" w:hAnsiTheme="majorHAnsi"/>
          <w:lang w:val="nl-NL"/>
        </w:rPr>
        <w:t xml:space="preserve">De georganiseerde </w:t>
      </w:r>
      <w:r w:rsidR="007D2387">
        <w:rPr>
          <w:rFonts w:asciiTheme="majorHAnsi" w:hAnsiTheme="majorHAnsi"/>
          <w:lang w:val="nl-NL"/>
        </w:rPr>
        <w:t>sport</w:t>
      </w:r>
    </w:p>
    <w:p w:rsidR="00746657" w:rsidRPr="00746657" w:rsidRDefault="00746657" w:rsidP="00746657">
      <w:pPr>
        <w:pStyle w:val="Geenafstand"/>
        <w:numPr>
          <w:ilvl w:val="0"/>
          <w:numId w:val="8"/>
        </w:numPr>
        <w:rPr>
          <w:rFonts w:asciiTheme="majorHAnsi" w:hAnsiTheme="majorHAnsi"/>
          <w:lang w:val="nl-NL"/>
        </w:rPr>
      </w:pPr>
      <w:r>
        <w:rPr>
          <w:rFonts w:asciiTheme="majorHAnsi" w:hAnsiTheme="majorHAnsi"/>
          <w:lang w:val="nl-NL"/>
        </w:rPr>
        <w:t>D</w:t>
      </w:r>
      <w:r w:rsidRPr="00746657">
        <w:rPr>
          <w:rFonts w:asciiTheme="majorHAnsi" w:hAnsiTheme="majorHAnsi"/>
          <w:lang w:val="nl-NL"/>
        </w:rPr>
        <w:t>e anders georganiseerde sport.</w:t>
      </w:r>
    </w:p>
    <w:p w:rsidR="00746657" w:rsidRDefault="00746657" w:rsidP="00746657">
      <w:pPr>
        <w:pStyle w:val="Geenafstand"/>
        <w:rPr>
          <w:rFonts w:asciiTheme="majorHAnsi" w:hAnsiTheme="majorHAnsi"/>
          <w:lang w:val="nl-NL"/>
        </w:rPr>
      </w:pPr>
    </w:p>
    <w:p w:rsidR="00746657" w:rsidRDefault="00746657" w:rsidP="00746657">
      <w:pPr>
        <w:pStyle w:val="Geenafstand"/>
        <w:rPr>
          <w:rFonts w:asciiTheme="majorHAnsi" w:hAnsiTheme="majorHAnsi"/>
          <w:lang w:val="nl-NL"/>
        </w:rPr>
      </w:pPr>
      <w:r w:rsidRPr="00746657">
        <w:rPr>
          <w:rFonts w:asciiTheme="majorHAnsi" w:hAnsiTheme="majorHAnsi"/>
          <w:lang w:val="nl-NL"/>
        </w:rPr>
        <w:t>Met georganiseerde sport worden de ongeveer 28.000 sportverenigingen bedoeld die aangesloten zijn bij het NOC*NSF. De anders georganiseerde sport bestaat uit sportverenigingen en sportinstanties die niet aangesloten zijn bij het NOC*NSF.</w:t>
      </w:r>
      <w:r w:rsidR="007D2387">
        <w:rPr>
          <w:rFonts w:asciiTheme="majorHAnsi" w:hAnsiTheme="majorHAnsi"/>
          <w:lang w:val="nl-NL"/>
        </w:rPr>
        <w:t xml:space="preserve"> De anders georganiseerde sport bestaat voornamelijk uit </w:t>
      </w:r>
      <w:r w:rsidR="00BC1EE8">
        <w:rPr>
          <w:rFonts w:asciiTheme="majorHAnsi" w:hAnsiTheme="majorHAnsi"/>
          <w:lang w:val="nl-NL"/>
        </w:rPr>
        <w:t>fitnesscentra, klimhallen, maneges etc.</w:t>
      </w:r>
    </w:p>
    <w:p w:rsidR="00BC1EE8" w:rsidRDefault="00BC1EE8" w:rsidP="00746657">
      <w:pPr>
        <w:pStyle w:val="Geenafstand"/>
        <w:rPr>
          <w:rFonts w:asciiTheme="majorHAnsi" w:hAnsiTheme="majorHAnsi"/>
          <w:lang w:val="nl-NL"/>
        </w:rPr>
      </w:pPr>
    </w:p>
    <w:p w:rsidR="00BC1EE8" w:rsidRDefault="00BC1EE8" w:rsidP="00746657">
      <w:pPr>
        <w:pStyle w:val="Geenafstand"/>
        <w:rPr>
          <w:rFonts w:asciiTheme="majorHAnsi" w:hAnsiTheme="majorHAnsi"/>
          <w:lang w:val="nl-NL"/>
        </w:rPr>
      </w:pPr>
      <w:r>
        <w:rPr>
          <w:rFonts w:asciiTheme="majorHAnsi" w:hAnsiTheme="majorHAnsi"/>
          <w:lang w:val="nl-NL"/>
        </w:rPr>
        <w:t>Naast de georganiseerde sport en anders georganiseerde sport bestaat er nog een derde groep.</w:t>
      </w:r>
    </w:p>
    <w:p w:rsidR="00BC1EE8" w:rsidRDefault="00BC1EE8" w:rsidP="00746657">
      <w:pPr>
        <w:pStyle w:val="Geenafstand"/>
        <w:rPr>
          <w:rFonts w:asciiTheme="majorHAnsi" w:hAnsiTheme="majorHAnsi"/>
          <w:lang w:val="nl-NL"/>
        </w:rPr>
      </w:pPr>
      <w:r>
        <w:rPr>
          <w:rFonts w:asciiTheme="majorHAnsi" w:hAnsiTheme="majorHAnsi"/>
          <w:lang w:val="nl-NL"/>
        </w:rPr>
        <w:t>Dat zijn de ongebonden sporten. Deze sporten worden door burgers op eigen niveau beoefend. Denk hierbij aan hardlopen, skeeleren, fietsen etc.</w:t>
      </w:r>
    </w:p>
    <w:p w:rsidR="00BC1EE8" w:rsidRPr="00746657" w:rsidRDefault="00BC1EE8" w:rsidP="00746657">
      <w:pPr>
        <w:pStyle w:val="Geenafstand"/>
        <w:rPr>
          <w:rFonts w:asciiTheme="majorHAnsi" w:hAnsiTheme="majorHAnsi"/>
          <w:lang w:val="nl-NL"/>
        </w:rPr>
      </w:pPr>
    </w:p>
    <w:p w:rsidR="00746657" w:rsidRPr="00746657" w:rsidRDefault="00746657" w:rsidP="00746657">
      <w:pPr>
        <w:pStyle w:val="Geenafstand"/>
        <w:rPr>
          <w:rFonts w:asciiTheme="majorHAnsi" w:hAnsiTheme="majorHAnsi"/>
          <w:lang w:val="nl-NL"/>
        </w:rPr>
      </w:pPr>
      <w:r w:rsidRPr="00746657">
        <w:rPr>
          <w:rFonts w:asciiTheme="majorHAnsi" w:hAnsiTheme="majorHAnsi"/>
          <w:lang w:val="nl-NL"/>
        </w:rPr>
        <w:t>Tegenwoordig is de anders georganiseerde sport</w:t>
      </w:r>
      <w:r w:rsidR="00BC1EE8">
        <w:rPr>
          <w:rFonts w:asciiTheme="majorHAnsi" w:hAnsiTheme="majorHAnsi"/>
          <w:lang w:val="nl-NL"/>
        </w:rPr>
        <w:t xml:space="preserve"> en de ongebonden sport</w:t>
      </w:r>
      <w:r w:rsidRPr="00746657">
        <w:rPr>
          <w:rFonts w:asciiTheme="majorHAnsi" w:hAnsiTheme="majorHAnsi"/>
          <w:lang w:val="nl-NL"/>
        </w:rPr>
        <w:t xml:space="preserve"> erg in trek. Veel verenigingen komen in de problemen doordat het ledenaantal daalt en de instroom afneemt. </w:t>
      </w:r>
    </w:p>
    <w:p w:rsidR="00746657" w:rsidRDefault="00746657" w:rsidP="00746657">
      <w:pPr>
        <w:pStyle w:val="Geenafstand"/>
        <w:rPr>
          <w:rFonts w:asciiTheme="majorHAnsi" w:hAnsiTheme="majorHAnsi"/>
          <w:lang w:val="nl-NL"/>
        </w:rPr>
      </w:pPr>
      <w:r w:rsidRPr="00746657">
        <w:rPr>
          <w:rFonts w:asciiTheme="majorHAnsi" w:hAnsiTheme="majorHAnsi"/>
          <w:lang w:val="nl-NL"/>
        </w:rPr>
        <w:t>Veel mensen gaan voor zichzelf sporten in de vorm van fitness, hardlopen etc.</w:t>
      </w:r>
    </w:p>
    <w:p w:rsidR="00BC1EE8" w:rsidRPr="00746657" w:rsidRDefault="00BC1EE8" w:rsidP="00746657">
      <w:pPr>
        <w:pStyle w:val="Geenafstand"/>
        <w:rPr>
          <w:rFonts w:asciiTheme="majorHAnsi" w:hAnsiTheme="majorHAnsi"/>
          <w:lang w:val="nl-NL"/>
        </w:rPr>
      </w:pPr>
    </w:p>
    <w:p w:rsidR="00746657" w:rsidRPr="00746657" w:rsidRDefault="00746657" w:rsidP="00746657">
      <w:pPr>
        <w:pStyle w:val="Geenafstand"/>
        <w:rPr>
          <w:rFonts w:asciiTheme="majorHAnsi" w:hAnsiTheme="majorHAnsi"/>
          <w:lang w:val="nl-NL"/>
        </w:rPr>
      </w:pPr>
      <w:r w:rsidRPr="00746657">
        <w:rPr>
          <w:rFonts w:asciiTheme="majorHAnsi" w:hAnsiTheme="majorHAnsi"/>
          <w:lang w:val="nl-NL"/>
        </w:rPr>
        <w:t>Voor de georganiseerde sport is dit een probleem en is het dus van belang dat de verenigingen gaan samenwerken om hun bestaansrecht te behouden.</w:t>
      </w:r>
    </w:p>
    <w:p w:rsidR="00746657" w:rsidRPr="00746657" w:rsidRDefault="00746657" w:rsidP="00746657">
      <w:pPr>
        <w:pStyle w:val="Geenafstand"/>
        <w:rPr>
          <w:rFonts w:asciiTheme="majorHAnsi" w:hAnsiTheme="majorHAnsi"/>
          <w:lang w:val="nl-NL"/>
        </w:rPr>
      </w:pPr>
    </w:p>
    <w:p w:rsidR="00BC1EE8" w:rsidRDefault="00746657" w:rsidP="00746657">
      <w:pPr>
        <w:pStyle w:val="Geenafstand"/>
        <w:rPr>
          <w:rFonts w:asciiTheme="majorHAnsi" w:hAnsiTheme="majorHAnsi"/>
          <w:lang w:val="nl-NL"/>
        </w:rPr>
      </w:pPr>
      <w:r w:rsidRPr="00746657">
        <w:rPr>
          <w:rFonts w:asciiTheme="majorHAnsi" w:hAnsiTheme="majorHAnsi"/>
          <w:lang w:val="nl-NL"/>
        </w:rPr>
        <w:t>In het Olympisch Vuur wordt genoemd dat de verenigingen multifunctioneel moeten worden om het niveau van de breedtesport te verbeteren. Daardoor is het dus van belang dat de verenigingen ondersteund worden en elkaar gaan ondersteunen.</w:t>
      </w:r>
      <w:r w:rsidR="00BC1EE8">
        <w:rPr>
          <w:rFonts w:asciiTheme="majorHAnsi" w:hAnsiTheme="majorHAnsi"/>
          <w:lang w:val="nl-NL"/>
        </w:rPr>
        <w:t xml:space="preserve"> </w:t>
      </w:r>
    </w:p>
    <w:p w:rsidR="00BC1EE8" w:rsidRDefault="00BC1EE8" w:rsidP="00746657">
      <w:pPr>
        <w:pStyle w:val="Geenafstand"/>
        <w:rPr>
          <w:rFonts w:asciiTheme="majorHAnsi" w:hAnsiTheme="majorHAnsi"/>
          <w:lang w:val="nl-NL"/>
        </w:rPr>
      </w:pPr>
    </w:p>
    <w:p w:rsidR="00746657" w:rsidRPr="00746657" w:rsidRDefault="00BC1EE8" w:rsidP="00746657">
      <w:pPr>
        <w:pStyle w:val="Geenafstand"/>
        <w:rPr>
          <w:rFonts w:asciiTheme="majorHAnsi" w:hAnsiTheme="majorHAnsi"/>
          <w:lang w:val="nl-NL"/>
        </w:rPr>
      </w:pPr>
      <w:r>
        <w:rPr>
          <w:rFonts w:asciiTheme="majorHAnsi" w:hAnsiTheme="majorHAnsi"/>
          <w:lang w:val="nl-NL"/>
        </w:rPr>
        <w:t>(NISB, 2013)</w:t>
      </w:r>
    </w:p>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746657" w:rsidRPr="00586A62" w:rsidRDefault="00746657" w:rsidP="003E1DE0"/>
    <w:p w:rsidR="003E1DE0" w:rsidRPr="00586A62" w:rsidRDefault="003E1DE0" w:rsidP="003E1DE0">
      <w:pPr>
        <w:pStyle w:val="Titel"/>
      </w:pPr>
      <w:r w:rsidRPr="00586A62">
        <w:t xml:space="preserve">Thema: </w:t>
      </w:r>
      <w:proofErr w:type="spellStart"/>
      <w:r w:rsidRPr="00586A62">
        <w:t>Sportaccomodaties</w:t>
      </w:r>
      <w:proofErr w:type="spellEnd"/>
    </w:p>
    <w:p w:rsidR="001E46D1" w:rsidRDefault="00746657" w:rsidP="00746657">
      <w:pPr>
        <w:pStyle w:val="Geenafstand"/>
        <w:rPr>
          <w:rFonts w:asciiTheme="majorHAnsi" w:hAnsiTheme="majorHAnsi"/>
          <w:lang w:val="nl-NL"/>
        </w:rPr>
      </w:pPr>
      <w:r w:rsidRPr="00746657">
        <w:rPr>
          <w:rFonts w:asciiTheme="majorHAnsi" w:hAnsiTheme="majorHAnsi"/>
          <w:lang w:val="nl-NL"/>
        </w:rPr>
        <w:t>In de ambities van het Olympisch Vuur komt</w:t>
      </w:r>
      <w:r w:rsidR="000E0157">
        <w:rPr>
          <w:rFonts w:asciiTheme="majorHAnsi" w:hAnsiTheme="majorHAnsi"/>
          <w:lang w:val="nl-NL"/>
        </w:rPr>
        <w:t xml:space="preserve"> </w:t>
      </w:r>
      <w:r w:rsidR="00BC1EE8">
        <w:rPr>
          <w:rFonts w:asciiTheme="majorHAnsi" w:hAnsiTheme="majorHAnsi"/>
          <w:lang w:val="nl-NL"/>
        </w:rPr>
        <w:t>het woord ‘</w:t>
      </w:r>
      <w:r w:rsidRPr="00746657">
        <w:rPr>
          <w:rFonts w:asciiTheme="majorHAnsi" w:hAnsiTheme="majorHAnsi"/>
          <w:lang w:val="nl-NL"/>
        </w:rPr>
        <w:t xml:space="preserve"> ontwikkeling</w:t>
      </w:r>
      <w:r w:rsidR="00BC1EE8">
        <w:rPr>
          <w:rFonts w:asciiTheme="majorHAnsi" w:hAnsiTheme="majorHAnsi"/>
          <w:lang w:val="nl-NL"/>
        </w:rPr>
        <w:t>’</w:t>
      </w:r>
      <w:r w:rsidRPr="00746657">
        <w:rPr>
          <w:rFonts w:asciiTheme="majorHAnsi" w:hAnsiTheme="majorHAnsi"/>
          <w:lang w:val="nl-NL"/>
        </w:rPr>
        <w:t xml:space="preserve"> vaak naar voren.</w:t>
      </w:r>
      <w:r w:rsidR="000E0157">
        <w:rPr>
          <w:rFonts w:asciiTheme="majorHAnsi" w:hAnsiTheme="majorHAnsi"/>
          <w:lang w:val="nl-NL"/>
        </w:rPr>
        <w:t xml:space="preserve"> Zo ook in de ruimtelijke ambitie. Om de top 10 van de wereld te bereiken is het van belang dat de sportaccommodaties zich blijven ontwikkelen om vergeleken met de toplanden niet achter te lopen. Daarnaast zullen er voldoende accommodaties van hoge kwaliteit moeten worden gerealiseerd o</w:t>
      </w:r>
      <w:r w:rsidRPr="00746657">
        <w:rPr>
          <w:rFonts w:asciiTheme="majorHAnsi" w:hAnsiTheme="majorHAnsi"/>
          <w:lang w:val="nl-NL"/>
        </w:rPr>
        <w:t>m de top- en breedtesporters de kans te bieden om zichzelf te</w:t>
      </w:r>
      <w:r w:rsidR="000E0157">
        <w:rPr>
          <w:rFonts w:asciiTheme="majorHAnsi" w:hAnsiTheme="majorHAnsi"/>
          <w:lang w:val="nl-NL"/>
        </w:rPr>
        <w:t xml:space="preserve"> ontwikkelen en te excelleren en daarom is</w:t>
      </w:r>
      <w:r w:rsidRPr="00746657">
        <w:rPr>
          <w:rFonts w:asciiTheme="majorHAnsi" w:hAnsiTheme="majorHAnsi"/>
          <w:lang w:val="nl-NL"/>
        </w:rPr>
        <w:t xml:space="preserve"> het van belang om ze daarbij de juiste omgeving te bieden. </w:t>
      </w:r>
    </w:p>
    <w:p w:rsidR="00746657" w:rsidRPr="00746657" w:rsidRDefault="001E46D1" w:rsidP="00746657">
      <w:pPr>
        <w:pStyle w:val="Geenafstand"/>
        <w:rPr>
          <w:rFonts w:asciiTheme="majorHAnsi" w:hAnsiTheme="majorHAnsi"/>
          <w:lang w:val="nl-NL"/>
        </w:rPr>
      </w:pPr>
      <w:r>
        <w:rPr>
          <w:rFonts w:asciiTheme="majorHAnsi" w:hAnsiTheme="majorHAnsi"/>
          <w:lang w:val="nl-NL"/>
        </w:rPr>
        <w:t>(Olympisch Vuur, 2009)</w:t>
      </w:r>
    </w:p>
    <w:p w:rsidR="00746657" w:rsidRDefault="00746657" w:rsidP="00746657">
      <w:pPr>
        <w:pStyle w:val="Geenafstand"/>
        <w:rPr>
          <w:rFonts w:asciiTheme="majorHAnsi" w:hAnsiTheme="majorHAnsi"/>
          <w:lang w:val="nl-NL"/>
        </w:rPr>
      </w:pPr>
    </w:p>
    <w:p w:rsidR="00331007" w:rsidRDefault="00746657" w:rsidP="00746657">
      <w:pPr>
        <w:pStyle w:val="Geenafstand"/>
        <w:rPr>
          <w:rFonts w:asciiTheme="majorHAnsi" w:hAnsiTheme="majorHAnsi"/>
          <w:lang w:val="nl-NL"/>
        </w:rPr>
      </w:pPr>
      <w:r w:rsidRPr="00746657">
        <w:rPr>
          <w:rFonts w:asciiTheme="majorHAnsi" w:hAnsiTheme="majorHAnsi"/>
          <w:lang w:val="nl-NL"/>
        </w:rPr>
        <w:t>Ten eerste is het van belang om de sportaccomm</w:t>
      </w:r>
      <w:r w:rsidR="001E46D1">
        <w:rPr>
          <w:rFonts w:asciiTheme="majorHAnsi" w:hAnsiTheme="majorHAnsi"/>
          <w:lang w:val="nl-NL"/>
        </w:rPr>
        <w:t>odaties</w:t>
      </w:r>
      <w:r w:rsidR="00331007">
        <w:rPr>
          <w:rFonts w:asciiTheme="majorHAnsi" w:hAnsiTheme="majorHAnsi"/>
          <w:lang w:val="nl-NL"/>
        </w:rPr>
        <w:t xml:space="preserve"> en de infrastructuur te verbeteren.</w:t>
      </w:r>
      <w:r w:rsidR="001E46D1">
        <w:rPr>
          <w:rFonts w:asciiTheme="majorHAnsi" w:hAnsiTheme="majorHAnsi"/>
          <w:lang w:val="nl-NL"/>
        </w:rPr>
        <w:t xml:space="preserve"> </w:t>
      </w:r>
      <w:r w:rsidR="00331007">
        <w:rPr>
          <w:rFonts w:asciiTheme="majorHAnsi" w:hAnsiTheme="majorHAnsi"/>
          <w:lang w:val="nl-NL"/>
        </w:rPr>
        <w:t>Voor sportaccommodaties zal dit</w:t>
      </w:r>
      <w:r w:rsidRPr="00746657">
        <w:rPr>
          <w:rFonts w:asciiTheme="majorHAnsi" w:hAnsiTheme="majorHAnsi"/>
          <w:lang w:val="nl-NL"/>
        </w:rPr>
        <w:t xml:space="preserve"> niet alleen</w:t>
      </w:r>
      <w:r w:rsidR="00331007">
        <w:rPr>
          <w:rFonts w:asciiTheme="majorHAnsi" w:hAnsiTheme="majorHAnsi"/>
          <w:lang w:val="nl-NL"/>
        </w:rPr>
        <w:t xml:space="preserve"> nieuwbouw van</w:t>
      </w:r>
      <w:r w:rsidRPr="00746657">
        <w:rPr>
          <w:rFonts w:asciiTheme="majorHAnsi" w:hAnsiTheme="majorHAnsi"/>
          <w:lang w:val="nl-NL"/>
        </w:rPr>
        <w:t xml:space="preserve"> extra sportverenigingen</w:t>
      </w:r>
      <w:r w:rsidR="00331007">
        <w:rPr>
          <w:rFonts w:asciiTheme="majorHAnsi" w:hAnsiTheme="majorHAnsi"/>
          <w:lang w:val="nl-NL"/>
        </w:rPr>
        <w:t xml:space="preserve"> </w:t>
      </w:r>
      <w:r w:rsidR="001E46D1">
        <w:rPr>
          <w:rFonts w:asciiTheme="majorHAnsi" w:hAnsiTheme="majorHAnsi"/>
          <w:lang w:val="nl-NL"/>
        </w:rPr>
        <w:t>hoeven te betekenen</w:t>
      </w:r>
      <w:r w:rsidRPr="00746657">
        <w:rPr>
          <w:rFonts w:asciiTheme="majorHAnsi" w:hAnsiTheme="majorHAnsi"/>
          <w:lang w:val="nl-NL"/>
        </w:rPr>
        <w:t>, maar ook</w:t>
      </w:r>
      <w:r w:rsidR="000E0157">
        <w:rPr>
          <w:rFonts w:asciiTheme="majorHAnsi" w:hAnsiTheme="majorHAnsi"/>
          <w:lang w:val="nl-NL"/>
        </w:rPr>
        <w:t xml:space="preserve"> het faciliteren binnen openbare</w:t>
      </w:r>
      <w:r w:rsidRPr="00746657">
        <w:rPr>
          <w:rFonts w:asciiTheme="majorHAnsi" w:hAnsiTheme="majorHAnsi"/>
          <w:lang w:val="nl-NL"/>
        </w:rPr>
        <w:t xml:space="preserve"> plaatsen zoals parken, pleinen etc. om zo ook deze publieke plaat</w:t>
      </w:r>
      <w:r w:rsidR="001E46D1">
        <w:rPr>
          <w:rFonts w:asciiTheme="majorHAnsi" w:hAnsiTheme="majorHAnsi"/>
          <w:lang w:val="nl-NL"/>
        </w:rPr>
        <w:t>sen multifunctioneel te maken. Dit kan door middel van fitnesstoestellen, voetbalveldjes, basketbalveldjes te plaatsen waar de ongebonden sporter gebruik van kan maken. (NISB, 2013)</w:t>
      </w:r>
      <w:r w:rsidR="00331007">
        <w:rPr>
          <w:rFonts w:asciiTheme="majorHAnsi" w:hAnsiTheme="majorHAnsi"/>
          <w:lang w:val="nl-NL"/>
        </w:rPr>
        <w:t xml:space="preserve"> (</w:t>
      </w:r>
      <w:proofErr w:type="spellStart"/>
      <w:r w:rsidR="00331007">
        <w:rPr>
          <w:rFonts w:asciiTheme="majorHAnsi" w:hAnsiTheme="majorHAnsi"/>
          <w:lang w:val="nl-NL"/>
        </w:rPr>
        <w:t>Olympsich</w:t>
      </w:r>
      <w:proofErr w:type="spellEnd"/>
      <w:r w:rsidR="00331007">
        <w:rPr>
          <w:rFonts w:asciiTheme="majorHAnsi" w:hAnsiTheme="majorHAnsi"/>
          <w:lang w:val="nl-NL"/>
        </w:rPr>
        <w:t xml:space="preserve"> Vuur, 2009)</w:t>
      </w:r>
    </w:p>
    <w:p w:rsidR="00746657" w:rsidRDefault="00746657" w:rsidP="00746657">
      <w:pPr>
        <w:pStyle w:val="Geenafstand"/>
        <w:rPr>
          <w:rFonts w:asciiTheme="majorHAnsi" w:hAnsiTheme="majorHAnsi"/>
          <w:lang w:val="nl-NL"/>
        </w:rPr>
      </w:pPr>
    </w:p>
    <w:p w:rsidR="00746657" w:rsidRPr="00746657" w:rsidRDefault="00746657" w:rsidP="00746657">
      <w:pPr>
        <w:pStyle w:val="Geenafstand"/>
        <w:rPr>
          <w:rFonts w:asciiTheme="majorHAnsi" w:hAnsiTheme="majorHAnsi"/>
          <w:lang w:val="nl-NL"/>
        </w:rPr>
      </w:pPr>
      <w:r w:rsidRPr="00746657">
        <w:rPr>
          <w:rFonts w:asciiTheme="majorHAnsi" w:hAnsiTheme="majorHAnsi"/>
          <w:lang w:val="nl-NL"/>
        </w:rPr>
        <w:t>Ten tweede is het van belang om de kwaliteit van de sportaccommodaties te verbeteren om zo de top- en breedtesporters naar een hoger niveau te helpen.</w:t>
      </w:r>
    </w:p>
    <w:p w:rsidR="00746657" w:rsidRDefault="001E46D1" w:rsidP="00746657">
      <w:pPr>
        <w:pStyle w:val="Geenafstand"/>
        <w:rPr>
          <w:rFonts w:asciiTheme="majorHAnsi" w:hAnsiTheme="majorHAnsi"/>
          <w:lang w:val="nl-NL"/>
        </w:rPr>
      </w:pPr>
      <w:r>
        <w:rPr>
          <w:rFonts w:asciiTheme="majorHAnsi" w:hAnsiTheme="majorHAnsi"/>
          <w:lang w:val="nl-NL"/>
        </w:rPr>
        <w:t>Bij deze ontwikkelingen zal e</w:t>
      </w:r>
      <w:r w:rsidR="00746657" w:rsidRPr="00746657">
        <w:rPr>
          <w:rFonts w:asciiTheme="majorHAnsi" w:hAnsiTheme="majorHAnsi"/>
          <w:lang w:val="nl-NL"/>
        </w:rPr>
        <w:t xml:space="preserve">r ook rekening gehouden </w:t>
      </w:r>
      <w:r>
        <w:rPr>
          <w:rFonts w:asciiTheme="majorHAnsi" w:hAnsiTheme="majorHAnsi"/>
          <w:lang w:val="nl-NL"/>
        </w:rPr>
        <w:t xml:space="preserve">kunnen </w:t>
      </w:r>
      <w:r w:rsidR="00746657" w:rsidRPr="00746657">
        <w:rPr>
          <w:rFonts w:asciiTheme="majorHAnsi" w:hAnsiTheme="majorHAnsi"/>
          <w:lang w:val="nl-NL"/>
        </w:rPr>
        <w:t xml:space="preserve">worden met duurzaamheid, ruimtegebruik en </w:t>
      </w:r>
      <w:r w:rsidRPr="00746657">
        <w:rPr>
          <w:rFonts w:asciiTheme="majorHAnsi" w:hAnsiTheme="majorHAnsi"/>
          <w:lang w:val="nl-NL"/>
        </w:rPr>
        <w:t xml:space="preserve">energiebewustzijn. </w:t>
      </w:r>
      <w:r>
        <w:rPr>
          <w:rFonts w:asciiTheme="majorHAnsi" w:hAnsiTheme="majorHAnsi"/>
          <w:lang w:val="nl-NL"/>
        </w:rPr>
        <w:t xml:space="preserve">Door </w:t>
      </w:r>
      <w:r w:rsidR="00746657" w:rsidRPr="00746657">
        <w:rPr>
          <w:rFonts w:asciiTheme="majorHAnsi" w:hAnsiTheme="majorHAnsi"/>
          <w:lang w:val="nl-NL"/>
        </w:rPr>
        <w:t xml:space="preserve">Dit wordt de komende jaren steeds belangrijker en zal een grote invloed gaan spelen. Hierdoor zijn de sportaccommodaties genoodzaakt om telkens weer mee te gaan in de ontwikkelingen. </w:t>
      </w:r>
      <w:r>
        <w:rPr>
          <w:rFonts w:asciiTheme="majorHAnsi" w:hAnsiTheme="majorHAnsi"/>
          <w:lang w:val="nl-NL"/>
        </w:rPr>
        <w:t>(NISB, 2013)</w:t>
      </w:r>
    </w:p>
    <w:p w:rsidR="00746657" w:rsidRPr="00746657" w:rsidRDefault="00746657" w:rsidP="00746657">
      <w:pPr>
        <w:pStyle w:val="Geenafstand"/>
        <w:rPr>
          <w:rFonts w:asciiTheme="majorHAnsi" w:hAnsiTheme="majorHAnsi"/>
          <w:lang w:val="nl-NL"/>
        </w:rPr>
      </w:pPr>
    </w:p>
    <w:p w:rsidR="00746657" w:rsidRPr="00746657" w:rsidRDefault="00746657" w:rsidP="00746657">
      <w:pPr>
        <w:pStyle w:val="Geenafstand"/>
        <w:rPr>
          <w:rFonts w:asciiTheme="majorHAnsi" w:hAnsiTheme="majorHAnsi"/>
          <w:lang w:val="nl-NL"/>
        </w:rPr>
      </w:pPr>
      <w:r>
        <w:rPr>
          <w:rFonts w:asciiTheme="majorHAnsi" w:hAnsiTheme="majorHAnsi"/>
          <w:lang w:val="nl-NL"/>
        </w:rPr>
        <w:t>Wat de groei van een</w:t>
      </w:r>
      <w:r w:rsidRPr="00746657">
        <w:rPr>
          <w:rFonts w:asciiTheme="majorHAnsi" w:hAnsiTheme="majorHAnsi"/>
          <w:lang w:val="nl-NL"/>
        </w:rPr>
        <w:t xml:space="preserve"> aantal sportaccommodaties kan remmen is de crisis. Een voorbeeld daarvan is dat</w:t>
      </w:r>
      <w:r>
        <w:rPr>
          <w:rFonts w:asciiTheme="majorHAnsi" w:hAnsiTheme="majorHAnsi"/>
          <w:lang w:val="nl-NL"/>
        </w:rPr>
        <w:t xml:space="preserve"> veel gebouwen in aanbouw</w:t>
      </w:r>
      <w:r w:rsidRPr="00746657">
        <w:rPr>
          <w:rFonts w:asciiTheme="majorHAnsi" w:hAnsiTheme="majorHAnsi"/>
          <w:lang w:val="nl-NL"/>
        </w:rPr>
        <w:t xml:space="preserve"> stil</w:t>
      </w:r>
      <w:r>
        <w:rPr>
          <w:rFonts w:asciiTheme="majorHAnsi" w:hAnsiTheme="majorHAnsi"/>
          <w:lang w:val="nl-NL"/>
        </w:rPr>
        <w:t xml:space="preserve"> liggen</w:t>
      </w:r>
      <w:r w:rsidRPr="00746657">
        <w:rPr>
          <w:rFonts w:asciiTheme="majorHAnsi" w:hAnsiTheme="majorHAnsi"/>
          <w:lang w:val="nl-NL"/>
        </w:rPr>
        <w:t xml:space="preserve"> doordat veel bedrijven aan het bezuinigen zijn,</w:t>
      </w:r>
      <w:r w:rsidR="001E46D1">
        <w:rPr>
          <w:rFonts w:asciiTheme="majorHAnsi" w:hAnsiTheme="majorHAnsi"/>
          <w:lang w:val="nl-NL"/>
        </w:rPr>
        <w:t xml:space="preserve"> </w:t>
      </w:r>
      <w:r w:rsidRPr="00746657">
        <w:rPr>
          <w:rFonts w:asciiTheme="majorHAnsi" w:hAnsiTheme="majorHAnsi"/>
          <w:lang w:val="nl-NL"/>
        </w:rPr>
        <w:t>waardoor het geld ergens anders voor wordt gebruikt.</w:t>
      </w:r>
      <w:r w:rsidR="001E46D1">
        <w:rPr>
          <w:rFonts w:asciiTheme="majorHAnsi" w:hAnsiTheme="majorHAnsi"/>
          <w:lang w:val="nl-NL"/>
        </w:rPr>
        <w:t xml:space="preserve"> Door </w:t>
      </w:r>
      <w:r w:rsidR="00331007">
        <w:rPr>
          <w:rFonts w:asciiTheme="majorHAnsi" w:hAnsiTheme="majorHAnsi"/>
          <w:lang w:val="nl-NL"/>
        </w:rPr>
        <w:t xml:space="preserve">de recessie heeft de bouw daardoor ook een dreun gekregen. </w:t>
      </w:r>
      <w:r w:rsidR="006524A3">
        <w:rPr>
          <w:rFonts w:asciiTheme="majorHAnsi" w:hAnsiTheme="majorHAnsi"/>
          <w:lang w:val="nl-NL"/>
        </w:rPr>
        <w:t>(NU</w:t>
      </w:r>
      <w:r w:rsidR="00331007">
        <w:rPr>
          <w:rFonts w:asciiTheme="majorHAnsi" w:hAnsiTheme="majorHAnsi"/>
          <w:lang w:val="nl-NL"/>
        </w:rPr>
        <w:t>.nl</w:t>
      </w:r>
      <w:r w:rsidR="006524A3">
        <w:rPr>
          <w:rFonts w:asciiTheme="majorHAnsi" w:hAnsiTheme="majorHAnsi"/>
          <w:lang w:val="nl-NL"/>
        </w:rPr>
        <w:t>, 2012)</w:t>
      </w:r>
    </w:p>
    <w:p w:rsidR="003E1DE0" w:rsidRPr="00746657" w:rsidRDefault="003E1DE0" w:rsidP="003E1DE0">
      <w:pPr>
        <w:rPr>
          <w:rFonts w:asciiTheme="majorHAnsi" w:hAnsiTheme="majorHAnsi"/>
        </w:rPr>
      </w:pPr>
    </w:p>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Default="003E1DE0" w:rsidP="003E1DE0"/>
    <w:p w:rsidR="00746657" w:rsidRPr="00586A62" w:rsidRDefault="00746657" w:rsidP="003E1DE0"/>
    <w:p w:rsidR="003E1DE0" w:rsidRPr="00586A62" w:rsidRDefault="003E1DE0" w:rsidP="003E1DE0">
      <w:pPr>
        <w:pStyle w:val="Titel"/>
      </w:pPr>
      <w:r w:rsidRPr="00586A62">
        <w:t>Thema: Sport en speelruimte in de wijk</w:t>
      </w:r>
    </w:p>
    <w:p w:rsidR="00576F56" w:rsidRPr="00576F56" w:rsidRDefault="00576F56" w:rsidP="00576F56">
      <w:pPr>
        <w:rPr>
          <w:rFonts w:asciiTheme="majorHAnsi" w:hAnsiTheme="majorHAnsi"/>
        </w:rPr>
      </w:pPr>
      <w:r w:rsidRPr="00576F56">
        <w:rPr>
          <w:rFonts w:asciiTheme="majorHAnsi" w:hAnsiTheme="majorHAnsi"/>
        </w:rPr>
        <w:t xml:space="preserve">Het is </w:t>
      </w:r>
      <w:commentRangeStart w:id="10"/>
      <w:r w:rsidRPr="00576F56">
        <w:rPr>
          <w:rFonts w:asciiTheme="majorHAnsi" w:hAnsiTheme="majorHAnsi"/>
        </w:rPr>
        <w:t>belangrijk</w:t>
      </w:r>
      <w:commentRangeEnd w:id="10"/>
      <w:r w:rsidR="001B7D37">
        <w:rPr>
          <w:rStyle w:val="Verwijzingopmerking"/>
        </w:rPr>
        <w:commentReference w:id="10"/>
      </w:r>
      <w:r w:rsidRPr="00576F56">
        <w:rPr>
          <w:rFonts w:asciiTheme="majorHAnsi" w:hAnsiTheme="majorHAnsi"/>
        </w:rPr>
        <w:t xml:space="preserve"> dat kinderen sporten en spelen in de wijken, echter is er weinig ruimte in Nederland en is het niet altijd veilig buiten op straat. Echter zijn er te weinig openbare sport</w:t>
      </w:r>
      <w:r w:rsidR="001B7D37">
        <w:rPr>
          <w:rFonts w:asciiTheme="majorHAnsi" w:hAnsiTheme="majorHAnsi"/>
        </w:rPr>
        <w:t>-</w:t>
      </w:r>
      <w:r w:rsidRPr="00576F56">
        <w:rPr>
          <w:rFonts w:asciiTheme="majorHAnsi" w:hAnsiTheme="majorHAnsi"/>
        </w:rPr>
        <w:t xml:space="preserve"> en speelruimten in de wijk, en hier is de gemeente verantwoordelijk voor in verschillende sectoren (ruimtelijke ordening, welzijn, sport&amp;recreatie, verkeersveiligheid, groen, etc.)</w:t>
      </w:r>
    </w:p>
    <w:p w:rsidR="00576F56" w:rsidRPr="00576F56" w:rsidRDefault="00576F56" w:rsidP="00576F56">
      <w:pPr>
        <w:rPr>
          <w:rFonts w:asciiTheme="majorHAnsi" w:hAnsiTheme="majorHAnsi"/>
        </w:rPr>
      </w:pPr>
      <w:commentRangeStart w:id="11"/>
      <w:r w:rsidRPr="00576F56">
        <w:rPr>
          <w:rFonts w:asciiTheme="majorHAnsi" w:hAnsiTheme="majorHAnsi"/>
        </w:rPr>
        <w:t>Buitenspelen is gezonder dan binnenspelen, omdat er buiten meer ruimte is om te bewegen</w:t>
      </w:r>
      <w:commentRangeEnd w:id="11"/>
      <w:r w:rsidR="001B7D37">
        <w:rPr>
          <w:rStyle w:val="Verwijzingopmerking"/>
        </w:rPr>
        <w:commentReference w:id="11"/>
      </w:r>
      <w:r w:rsidRPr="00576F56">
        <w:rPr>
          <w:rFonts w:asciiTheme="majorHAnsi" w:hAnsiTheme="majorHAnsi"/>
        </w:rPr>
        <w:t xml:space="preserve">. Het Nederlands Instituut voor Sport en Bewegen </w:t>
      </w:r>
      <w:commentRangeStart w:id="12"/>
      <w:r w:rsidRPr="00576F56">
        <w:rPr>
          <w:rFonts w:asciiTheme="majorHAnsi" w:hAnsiTheme="majorHAnsi"/>
        </w:rPr>
        <w:t>verklaard</w:t>
      </w:r>
      <w:commentRangeEnd w:id="12"/>
      <w:r w:rsidR="001B7D37">
        <w:rPr>
          <w:rStyle w:val="Verwijzingopmerking"/>
        </w:rPr>
        <w:commentReference w:id="12"/>
      </w:r>
      <w:r w:rsidRPr="00576F56">
        <w:rPr>
          <w:rFonts w:asciiTheme="majorHAnsi" w:hAnsiTheme="majorHAnsi"/>
        </w:rPr>
        <w:t xml:space="preserve"> dat </w:t>
      </w:r>
      <w:commentRangeStart w:id="13"/>
      <w:r w:rsidRPr="00576F56">
        <w:rPr>
          <w:rFonts w:asciiTheme="majorHAnsi" w:hAnsiTheme="majorHAnsi"/>
        </w:rPr>
        <w:t>deze kinderen</w:t>
      </w:r>
      <w:commentRangeEnd w:id="13"/>
      <w:r w:rsidR="008F6F4E">
        <w:rPr>
          <w:rStyle w:val="Verwijzingopmerking"/>
        </w:rPr>
        <w:commentReference w:id="13"/>
      </w:r>
      <w:r w:rsidRPr="00576F56">
        <w:rPr>
          <w:rFonts w:asciiTheme="majorHAnsi" w:hAnsiTheme="majorHAnsi"/>
        </w:rPr>
        <w:t xml:space="preserve">; minder vaak ziek zijn, hun energie beter kwijt kunnen, minder blessures hebben, de kinderen werken onbewust aan hun conditie, hebben meer eetlust en vallen makkelijker in slaap. </w:t>
      </w:r>
    </w:p>
    <w:p w:rsidR="00576F56" w:rsidRPr="00576F56" w:rsidRDefault="00576F56" w:rsidP="00576F56">
      <w:pPr>
        <w:rPr>
          <w:rFonts w:asciiTheme="majorHAnsi" w:hAnsiTheme="majorHAnsi"/>
        </w:rPr>
      </w:pPr>
      <w:r w:rsidRPr="00576F56">
        <w:rPr>
          <w:rFonts w:asciiTheme="majorHAnsi" w:hAnsiTheme="majorHAnsi"/>
        </w:rPr>
        <w:t xml:space="preserve">Ook </w:t>
      </w:r>
      <w:commentRangeStart w:id="14"/>
      <w:r w:rsidRPr="00576F56">
        <w:rPr>
          <w:rFonts w:asciiTheme="majorHAnsi" w:hAnsiTheme="majorHAnsi"/>
        </w:rPr>
        <w:t>verbeterd</w:t>
      </w:r>
      <w:commentRangeEnd w:id="14"/>
      <w:r w:rsidR="008F6F4E">
        <w:rPr>
          <w:rStyle w:val="Verwijzingopmerking"/>
        </w:rPr>
        <w:commentReference w:id="14"/>
      </w:r>
      <w:r w:rsidRPr="00576F56">
        <w:rPr>
          <w:rFonts w:asciiTheme="majorHAnsi" w:hAnsiTheme="majorHAnsi"/>
        </w:rPr>
        <w:t xml:space="preserve"> buitenspelen de </w:t>
      </w:r>
      <w:commentRangeStart w:id="15"/>
      <w:r w:rsidRPr="00576F56">
        <w:rPr>
          <w:rFonts w:asciiTheme="majorHAnsi" w:hAnsiTheme="majorHAnsi"/>
        </w:rPr>
        <w:t>leefbaarheid en het woongenot in de wijk</w:t>
      </w:r>
      <w:commentRangeEnd w:id="15"/>
      <w:r w:rsidR="008F6F4E">
        <w:rPr>
          <w:rStyle w:val="Verwijzingopmerking"/>
        </w:rPr>
        <w:commentReference w:id="15"/>
      </w:r>
      <w:r w:rsidRPr="00576F56">
        <w:rPr>
          <w:rFonts w:asciiTheme="majorHAnsi" w:hAnsiTheme="majorHAnsi"/>
        </w:rPr>
        <w:t xml:space="preserve">. Kinderen spelen met elkaar in de buurt, hierdoor komen de ouders ook met elkaar in contact. En de kinderen zijn minder binnen door de goede buitenspeelmogelijkheden, waardoor de </w:t>
      </w:r>
      <w:commentRangeStart w:id="16"/>
      <w:r w:rsidRPr="00576F56">
        <w:rPr>
          <w:rFonts w:asciiTheme="majorHAnsi" w:hAnsiTheme="majorHAnsi"/>
        </w:rPr>
        <w:t xml:space="preserve">druk in huis </w:t>
      </w:r>
      <w:commentRangeEnd w:id="16"/>
      <w:r w:rsidR="008F6F4E">
        <w:rPr>
          <w:rStyle w:val="Verwijzingopmerking"/>
        </w:rPr>
        <w:commentReference w:id="16"/>
      </w:r>
      <w:r w:rsidRPr="00576F56">
        <w:rPr>
          <w:rFonts w:asciiTheme="majorHAnsi" w:hAnsiTheme="majorHAnsi"/>
        </w:rPr>
        <w:t>vermindert. De kans op ruzies en mishandelingen worden hierdoor kleiner. Door groene wijken, speelmogelijkheden en verkeersveiligheid gaan mensen minder snel verhuizen.</w:t>
      </w:r>
    </w:p>
    <w:p w:rsidR="00576F56" w:rsidRPr="00576F56" w:rsidRDefault="00576F56" w:rsidP="00576F56">
      <w:pPr>
        <w:rPr>
          <w:rFonts w:asciiTheme="majorHAnsi" w:hAnsiTheme="majorHAnsi"/>
        </w:rPr>
      </w:pPr>
      <w:r w:rsidRPr="00576F56">
        <w:rPr>
          <w:rFonts w:asciiTheme="majorHAnsi" w:hAnsiTheme="majorHAnsi"/>
        </w:rPr>
        <w:t xml:space="preserve">Één op de acht kinderen heeft te maken met overgewicht, dit is een schrikbarend aantal. Dat er nu veel meer kinderen zijn met overgewicht heeft meestal te maken met </w:t>
      </w:r>
      <w:commentRangeStart w:id="17"/>
      <w:r w:rsidRPr="00576F56">
        <w:rPr>
          <w:rFonts w:asciiTheme="majorHAnsi" w:hAnsiTheme="majorHAnsi"/>
        </w:rPr>
        <w:t>de technische ontwikkeling van Nederland/de wereld.</w:t>
      </w:r>
      <w:commentRangeEnd w:id="17"/>
      <w:r w:rsidR="008F6F4E">
        <w:rPr>
          <w:rStyle w:val="Verwijzingopmerking"/>
        </w:rPr>
        <w:commentReference w:id="17"/>
      </w:r>
      <w:r w:rsidRPr="00576F56">
        <w:rPr>
          <w:rFonts w:asciiTheme="majorHAnsi" w:hAnsiTheme="majorHAnsi"/>
        </w:rPr>
        <w:t xml:space="preserve"> Kinderen kijken vaker tv en zitten achter de computer in plaats van dat ze buitenspelen en daardoor bewegen. Vaak zijn er ook te weinig faciliteiten in de buurt of zijn de faciliteiten die aanwezig zijn dusdanig verouderd/verwaarloosd dat hier niet meer gespeeld kan worden. Steeds vaker zien we dat er in gemeenten speelruimtes door verschillende foundations worden aangelegd om het bewegen te stimuleren (Krajicek </w:t>
      </w:r>
      <w:proofErr w:type="spellStart"/>
      <w:r w:rsidRPr="00576F56">
        <w:rPr>
          <w:rFonts w:asciiTheme="majorHAnsi" w:hAnsiTheme="majorHAnsi"/>
        </w:rPr>
        <w:t>playgrounds</w:t>
      </w:r>
      <w:proofErr w:type="spellEnd"/>
      <w:r w:rsidRPr="00576F56">
        <w:rPr>
          <w:rFonts w:asciiTheme="majorHAnsi" w:hAnsiTheme="majorHAnsi"/>
        </w:rPr>
        <w:t xml:space="preserve">, Johan </w:t>
      </w:r>
      <w:proofErr w:type="spellStart"/>
      <w:r w:rsidRPr="00576F56">
        <w:rPr>
          <w:rFonts w:asciiTheme="majorHAnsi" w:hAnsiTheme="majorHAnsi"/>
        </w:rPr>
        <w:t>Cruyf</w:t>
      </w:r>
      <w:proofErr w:type="spellEnd"/>
      <w:r w:rsidRPr="00576F56">
        <w:rPr>
          <w:rFonts w:asciiTheme="majorHAnsi" w:hAnsiTheme="majorHAnsi"/>
        </w:rPr>
        <w:t xml:space="preserve"> </w:t>
      </w:r>
      <w:proofErr w:type="spellStart"/>
      <w:r w:rsidRPr="00576F56">
        <w:rPr>
          <w:rFonts w:asciiTheme="majorHAnsi" w:hAnsiTheme="majorHAnsi"/>
        </w:rPr>
        <w:t>Courts</w:t>
      </w:r>
      <w:proofErr w:type="spellEnd"/>
      <w:r w:rsidRPr="00576F56">
        <w:rPr>
          <w:rFonts w:asciiTheme="majorHAnsi" w:hAnsiTheme="majorHAnsi"/>
        </w:rPr>
        <w:t xml:space="preserve">, </w:t>
      </w:r>
      <w:proofErr w:type="spellStart"/>
      <w:r w:rsidRPr="00576F56">
        <w:rPr>
          <w:rFonts w:asciiTheme="majorHAnsi" w:hAnsiTheme="majorHAnsi"/>
        </w:rPr>
        <w:t>Zoneparcs</w:t>
      </w:r>
      <w:proofErr w:type="spellEnd"/>
      <w:r w:rsidRPr="00576F56">
        <w:rPr>
          <w:rFonts w:asciiTheme="majorHAnsi" w:hAnsiTheme="majorHAnsi"/>
        </w:rPr>
        <w:t xml:space="preserve">). De schoolpleinen en sportparken moeten openbaar worden gemaakt, zodat hier ook na de regulieren tijden en in de vakanties gespeeld kan worden. </w:t>
      </w:r>
    </w:p>
    <w:p w:rsidR="00576F56" w:rsidRPr="00576F56" w:rsidRDefault="00576F56" w:rsidP="00576F56">
      <w:pPr>
        <w:rPr>
          <w:rFonts w:asciiTheme="majorHAnsi" w:hAnsiTheme="majorHAnsi"/>
        </w:rPr>
      </w:pPr>
      <w:r w:rsidRPr="00576F56">
        <w:rPr>
          <w:rFonts w:asciiTheme="majorHAnsi" w:hAnsiTheme="majorHAnsi"/>
        </w:rPr>
        <w:t xml:space="preserve">De doelstellingen die hiermee bereikt kunnen worden zijn; meer betrokkenheid en veiligheid in de wijk, meer speelplekken die afgestemd zijn op de leeftijdsopbouw en het moet de jeugd uitnodigen tot bewegen. </w:t>
      </w:r>
    </w:p>
    <w:p w:rsidR="00576F56" w:rsidRPr="00576F56" w:rsidRDefault="00576F56" w:rsidP="00576F56">
      <w:pPr>
        <w:rPr>
          <w:rFonts w:asciiTheme="majorHAnsi" w:hAnsiTheme="majorHAnsi"/>
        </w:rPr>
      </w:pPr>
      <w:commentRangeStart w:id="18"/>
      <w:r w:rsidRPr="00576F56">
        <w:rPr>
          <w:rFonts w:asciiTheme="majorHAnsi" w:hAnsiTheme="majorHAnsi"/>
        </w:rPr>
        <w:lastRenderedPageBreak/>
        <w:t xml:space="preserve">Resultaten die bereikt worden zijn burgers die actief zijn in het georganiseerde en ongeorganiseerde verband. Een betere leefbaarheid in de wijken, met name probleemwijken. En minimaal </w:t>
      </w:r>
      <w:commentRangeStart w:id="19"/>
      <w:r w:rsidRPr="00576F56">
        <w:rPr>
          <w:rFonts w:asciiTheme="majorHAnsi" w:hAnsiTheme="majorHAnsi"/>
        </w:rPr>
        <w:t>3%</w:t>
      </w:r>
      <w:commentRangeEnd w:id="19"/>
      <w:r w:rsidR="008F6F4E">
        <w:rPr>
          <w:rStyle w:val="Verwijzingopmerking"/>
        </w:rPr>
        <w:commentReference w:id="19"/>
      </w:r>
      <w:r w:rsidRPr="00576F56">
        <w:rPr>
          <w:rFonts w:asciiTheme="majorHAnsi" w:hAnsiTheme="majorHAnsi"/>
        </w:rPr>
        <w:t xml:space="preserve"> van de bebouwbare grond is bestemd voor speelruimte.</w:t>
      </w:r>
      <w:commentRangeEnd w:id="18"/>
      <w:r w:rsidR="008F6F4E">
        <w:rPr>
          <w:rStyle w:val="Verwijzingopmerking"/>
        </w:rPr>
        <w:commentReference w:id="18"/>
      </w:r>
    </w:p>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Pr>
        <w:pStyle w:val="Titel"/>
      </w:pPr>
      <w:r w:rsidRPr="00586A62">
        <w:t>Recreatie</w:t>
      </w:r>
    </w:p>
    <w:p w:rsidR="00576F56" w:rsidRPr="00576F56" w:rsidRDefault="00576F56" w:rsidP="00576F56">
      <w:pPr>
        <w:rPr>
          <w:rFonts w:asciiTheme="majorHAnsi" w:hAnsiTheme="majorHAnsi"/>
          <w:lang w:eastAsia="nl-NL"/>
        </w:rPr>
      </w:pPr>
      <w:r w:rsidRPr="00576F56">
        <w:rPr>
          <w:rFonts w:asciiTheme="majorHAnsi" w:hAnsiTheme="majorHAnsi"/>
          <w:lang w:eastAsia="nl-NL"/>
        </w:rPr>
        <w:t xml:space="preserve">De mens heeft </w:t>
      </w:r>
      <w:commentRangeStart w:id="20"/>
      <w:r w:rsidRPr="00576F56">
        <w:rPr>
          <w:rFonts w:asciiTheme="majorHAnsi" w:hAnsiTheme="majorHAnsi"/>
          <w:lang w:eastAsia="nl-NL"/>
        </w:rPr>
        <w:t>primaire levensbehoeften</w:t>
      </w:r>
      <w:commentRangeEnd w:id="20"/>
      <w:r w:rsidR="008F6F4E">
        <w:rPr>
          <w:rStyle w:val="Verwijzingopmerking"/>
        </w:rPr>
        <w:commentReference w:id="20"/>
      </w:r>
      <w:r w:rsidRPr="00576F56">
        <w:rPr>
          <w:rFonts w:asciiTheme="majorHAnsi" w:hAnsiTheme="majorHAnsi"/>
          <w:lang w:eastAsia="nl-NL"/>
        </w:rPr>
        <w:t xml:space="preserve">, zelfgekozen ontspanning en zelfontplooiing nodig. Deze begrippen vormen samen: recreatie. </w:t>
      </w:r>
    </w:p>
    <w:p w:rsidR="00576F56" w:rsidRPr="00576F56" w:rsidRDefault="00576F56" w:rsidP="00576F56">
      <w:pPr>
        <w:rPr>
          <w:rFonts w:asciiTheme="majorHAnsi" w:hAnsiTheme="majorHAnsi"/>
          <w:lang w:eastAsia="nl-NL"/>
        </w:rPr>
      </w:pPr>
      <w:commentRangeStart w:id="21"/>
      <w:r w:rsidRPr="00576F56">
        <w:rPr>
          <w:rFonts w:asciiTheme="majorHAnsi" w:hAnsiTheme="majorHAnsi"/>
          <w:lang w:eastAsia="nl-NL"/>
        </w:rPr>
        <w:t>Bij een gemeentelijk recreatie- en/of toeristisch-recreatief beleid richt men zich met name op de recreatieactiviteiten van de inwoner buitenshuis. De gemeente moet naast de zorg voor wonen en werken ook zorgen voor de toegankelijkheid van de plekken en voorzien in de recreatieve behoeften van de bewoners en toeristen.</w:t>
      </w:r>
      <w:commentRangeEnd w:id="21"/>
      <w:r w:rsidR="008F6F4E">
        <w:rPr>
          <w:rStyle w:val="Verwijzingopmerking"/>
        </w:rPr>
        <w:commentReference w:id="21"/>
      </w:r>
    </w:p>
    <w:p w:rsidR="00576F56" w:rsidRPr="00576F56" w:rsidRDefault="00576F56" w:rsidP="00576F56">
      <w:pPr>
        <w:rPr>
          <w:rFonts w:asciiTheme="majorHAnsi" w:hAnsiTheme="majorHAnsi"/>
          <w:lang w:eastAsia="nl-NL"/>
        </w:rPr>
      </w:pPr>
      <w:r w:rsidRPr="00576F56">
        <w:rPr>
          <w:rFonts w:asciiTheme="majorHAnsi" w:hAnsiTheme="majorHAnsi"/>
          <w:lang w:eastAsia="nl-NL"/>
        </w:rPr>
        <w:t xml:space="preserve">In de toekomst </w:t>
      </w:r>
      <w:commentRangeStart w:id="22"/>
      <w:r w:rsidRPr="00576F56">
        <w:rPr>
          <w:rFonts w:asciiTheme="majorHAnsi" w:hAnsiTheme="majorHAnsi"/>
          <w:lang w:eastAsia="nl-NL"/>
        </w:rPr>
        <w:t>moet</w:t>
      </w:r>
      <w:commentRangeEnd w:id="22"/>
      <w:r w:rsidR="008F6F4E">
        <w:rPr>
          <w:rStyle w:val="Verwijzingopmerking"/>
        </w:rPr>
        <w:commentReference w:id="22"/>
      </w:r>
      <w:r w:rsidRPr="00576F56">
        <w:rPr>
          <w:rFonts w:asciiTheme="majorHAnsi" w:hAnsiTheme="majorHAnsi"/>
          <w:lang w:eastAsia="nl-NL"/>
        </w:rPr>
        <w:t xml:space="preserve"> er een vast recreatiebeleid komen. </w:t>
      </w:r>
      <w:commentRangeStart w:id="23"/>
      <w:r w:rsidR="008F6F4E">
        <w:rPr>
          <w:rFonts w:asciiTheme="majorHAnsi" w:hAnsiTheme="majorHAnsi"/>
          <w:lang w:eastAsia="nl-NL"/>
        </w:rPr>
        <w:t>Hierin</w:t>
      </w:r>
      <w:commentRangeEnd w:id="23"/>
      <w:r w:rsidR="008F6F4E">
        <w:rPr>
          <w:rStyle w:val="Verwijzingopmerking"/>
        </w:rPr>
        <w:commentReference w:id="23"/>
      </w:r>
      <w:r w:rsidRPr="00576F56">
        <w:rPr>
          <w:rFonts w:asciiTheme="majorHAnsi" w:hAnsiTheme="majorHAnsi"/>
          <w:lang w:eastAsia="nl-NL"/>
        </w:rPr>
        <w:t xml:space="preserve"> moet een beleid komen </w:t>
      </w:r>
      <w:commentRangeStart w:id="24"/>
      <w:r w:rsidRPr="00576F56">
        <w:rPr>
          <w:rFonts w:asciiTheme="majorHAnsi" w:hAnsiTheme="majorHAnsi"/>
          <w:lang w:eastAsia="nl-NL"/>
        </w:rPr>
        <w:t>die</w:t>
      </w:r>
      <w:commentRangeEnd w:id="24"/>
      <w:r w:rsidR="008F6F4E">
        <w:rPr>
          <w:rStyle w:val="Verwijzingopmerking"/>
        </w:rPr>
        <w:commentReference w:id="24"/>
      </w:r>
      <w:r w:rsidRPr="00576F56">
        <w:rPr>
          <w:rFonts w:asciiTheme="majorHAnsi" w:hAnsiTheme="majorHAnsi"/>
          <w:lang w:eastAsia="nl-NL"/>
        </w:rPr>
        <w:t xml:space="preserve"> gericht is op recreatie, sport, </w:t>
      </w:r>
      <w:proofErr w:type="spellStart"/>
      <w:r w:rsidRPr="00576F56">
        <w:rPr>
          <w:rFonts w:asciiTheme="majorHAnsi" w:hAnsiTheme="majorHAnsi"/>
          <w:lang w:eastAsia="nl-NL"/>
        </w:rPr>
        <w:t>vrije-tijd</w:t>
      </w:r>
      <w:proofErr w:type="spellEnd"/>
      <w:r w:rsidRPr="00576F56">
        <w:rPr>
          <w:rFonts w:asciiTheme="majorHAnsi" w:hAnsiTheme="majorHAnsi"/>
          <w:lang w:eastAsia="nl-NL"/>
        </w:rPr>
        <w:t xml:space="preserve">, toerisme en ruimtelijke ordening. </w:t>
      </w:r>
    </w:p>
    <w:p w:rsidR="00576F56" w:rsidRPr="00576F56" w:rsidRDefault="00576F56" w:rsidP="00576F56">
      <w:pPr>
        <w:rPr>
          <w:rFonts w:asciiTheme="majorHAnsi" w:hAnsiTheme="majorHAnsi"/>
          <w:lang w:eastAsia="nl-NL"/>
        </w:rPr>
      </w:pPr>
      <w:r w:rsidRPr="00576F56">
        <w:rPr>
          <w:rFonts w:asciiTheme="majorHAnsi" w:hAnsiTheme="majorHAnsi"/>
          <w:lang w:eastAsia="nl-NL"/>
        </w:rPr>
        <w:t xml:space="preserve">Wat </w:t>
      </w:r>
      <w:commentRangeStart w:id="25"/>
      <w:r w:rsidRPr="00576F56">
        <w:rPr>
          <w:rFonts w:asciiTheme="majorHAnsi" w:hAnsiTheme="majorHAnsi"/>
          <w:lang w:eastAsia="nl-NL"/>
        </w:rPr>
        <w:t>beïnvloed</w:t>
      </w:r>
      <w:commentRangeEnd w:id="25"/>
      <w:r w:rsidR="008F6F4E">
        <w:rPr>
          <w:rStyle w:val="Verwijzingopmerking"/>
        </w:rPr>
        <w:commentReference w:id="25"/>
      </w:r>
      <w:r w:rsidRPr="00576F56">
        <w:rPr>
          <w:rFonts w:asciiTheme="majorHAnsi" w:hAnsiTheme="majorHAnsi"/>
          <w:lang w:eastAsia="nl-NL"/>
        </w:rPr>
        <w:t xml:space="preserve"> de recreatie en de recreatieplekken:</w:t>
      </w:r>
    </w:p>
    <w:p w:rsidR="00576F56" w:rsidRPr="00576F56" w:rsidRDefault="00576F56" w:rsidP="00576F56">
      <w:pPr>
        <w:pStyle w:val="Lijstalinea"/>
        <w:numPr>
          <w:ilvl w:val="0"/>
          <w:numId w:val="13"/>
        </w:numPr>
        <w:spacing w:after="200" w:line="276" w:lineRule="auto"/>
        <w:rPr>
          <w:rFonts w:asciiTheme="majorHAnsi" w:hAnsiTheme="majorHAnsi"/>
          <w:sz w:val="22"/>
          <w:szCs w:val="22"/>
        </w:rPr>
      </w:pPr>
      <w:r w:rsidRPr="00576F56">
        <w:rPr>
          <w:rFonts w:asciiTheme="majorHAnsi" w:hAnsiTheme="majorHAnsi"/>
          <w:sz w:val="22"/>
          <w:szCs w:val="22"/>
        </w:rPr>
        <w:t>Sociaal-maatschappelijke ontwikkelingen; hoe ziet de bevolking er in een bepaalde gemeente eruit (demografisch). En de ontwikkelingen in gedrag.</w:t>
      </w:r>
    </w:p>
    <w:p w:rsidR="00576F56" w:rsidRPr="00576F56" w:rsidRDefault="00576F56" w:rsidP="00576F56">
      <w:pPr>
        <w:pStyle w:val="Lijstalinea"/>
        <w:numPr>
          <w:ilvl w:val="0"/>
          <w:numId w:val="13"/>
        </w:numPr>
        <w:spacing w:after="200" w:line="276" w:lineRule="auto"/>
        <w:rPr>
          <w:rFonts w:asciiTheme="majorHAnsi" w:hAnsiTheme="majorHAnsi"/>
          <w:sz w:val="22"/>
          <w:szCs w:val="22"/>
        </w:rPr>
      </w:pPr>
      <w:r w:rsidRPr="00576F56">
        <w:rPr>
          <w:rFonts w:asciiTheme="majorHAnsi" w:hAnsiTheme="majorHAnsi"/>
          <w:sz w:val="22"/>
          <w:szCs w:val="22"/>
        </w:rPr>
        <w:t>Openbaarbestuur; het bezuinigen op de overheidsuitgaven. Het verminderen van de overheidsbemoeienissen.</w:t>
      </w:r>
    </w:p>
    <w:p w:rsidR="00576F56" w:rsidRPr="00576F56" w:rsidRDefault="00576F56" w:rsidP="00576F56">
      <w:pPr>
        <w:pStyle w:val="Lijstalinea"/>
        <w:numPr>
          <w:ilvl w:val="0"/>
          <w:numId w:val="13"/>
        </w:numPr>
        <w:spacing w:after="200" w:line="276" w:lineRule="auto"/>
        <w:rPr>
          <w:rFonts w:asciiTheme="majorHAnsi" w:hAnsiTheme="majorHAnsi"/>
          <w:sz w:val="22"/>
          <w:szCs w:val="22"/>
        </w:rPr>
      </w:pPr>
      <w:r w:rsidRPr="00576F56">
        <w:rPr>
          <w:rFonts w:asciiTheme="majorHAnsi" w:hAnsiTheme="majorHAnsi"/>
          <w:sz w:val="22"/>
          <w:szCs w:val="22"/>
        </w:rPr>
        <w:t>Recreatie; meer aandacht voor natuur en milieu, mensen willen een meer gevarieerd aanbod. En er is meer belangstelling voor gezondheid in recreatieactiviteiten.</w:t>
      </w:r>
    </w:p>
    <w:p w:rsidR="00576F56" w:rsidRPr="00576F56" w:rsidRDefault="00576F56" w:rsidP="00576F56">
      <w:pPr>
        <w:rPr>
          <w:rFonts w:asciiTheme="majorHAnsi" w:hAnsiTheme="majorHAnsi"/>
          <w:lang w:eastAsia="nl-NL"/>
        </w:rPr>
      </w:pPr>
      <w:r w:rsidRPr="00576F56">
        <w:rPr>
          <w:rFonts w:asciiTheme="majorHAnsi" w:hAnsiTheme="majorHAnsi"/>
          <w:lang w:eastAsia="nl-NL"/>
        </w:rPr>
        <w:t>De doelstellingen bij dit beleid:</w:t>
      </w:r>
    </w:p>
    <w:p w:rsidR="00576F56" w:rsidRPr="00576F56" w:rsidRDefault="00576F56" w:rsidP="00576F56">
      <w:pPr>
        <w:pStyle w:val="Lijstalinea"/>
        <w:numPr>
          <w:ilvl w:val="0"/>
          <w:numId w:val="14"/>
        </w:numPr>
        <w:spacing w:after="200" w:line="276" w:lineRule="auto"/>
        <w:rPr>
          <w:rFonts w:asciiTheme="majorHAnsi" w:hAnsiTheme="majorHAnsi"/>
          <w:sz w:val="22"/>
          <w:szCs w:val="22"/>
        </w:rPr>
      </w:pPr>
      <w:r w:rsidRPr="00576F56">
        <w:rPr>
          <w:rFonts w:asciiTheme="majorHAnsi" w:hAnsiTheme="majorHAnsi"/>
          <w:sz w:val="22"/>
          <w:szCs w:val="22"/>
        </w:rPr>
        <w:t>Betere kwaliteit voor de openbare ruimten</w:t>
      </w:r>
    </w:p>
    <w:p w:rsidR="00576F56" w:rsidRPr="00576F56" w:rsidRDefault="00576F56" w:rsidP="00576F56">
      <w:pPr>
        <w:pStyle w:val="Lijstalinea"/>
        <w:numPr>
          <w:ilvl w:val="0"/>
          <w:numId w:val="14"/>
        </w:numPr>
        <w:spacing w:after="200" w:line="276" w:lineRule="auto"/>
        <w:rPr>
          <w:rFonts w:asciiTheme="majorHAnsi" w:hAnsiTheme="majorHAnsi"/>
          <w:sz w:val="22"/>
          <w:szCs w:val="22"/>
        </w:rPr>
      </w:pPr>
      <w:r w:rsidRPr="00576F56">
        <w:rPr>
          <w:rFonts w:asciiTheme="majorHAnsi" w:hAnsiTheme="majorHAnsi"/>
          <w:sz w:val="22"/>
          <w:szCs w:val="22"/>
        </w:rPr>
        <w:t>Meer mogelijkheden van een betere kwaliteit in de vrijetijdsbesteding</w:t>
      </w:r>
    </w:p>
    <w:p w:rsidR="00576F56" w:rsidRPr="00576F56" w:rsidRDefault="00576F56" w:rsidP="00576F56">
      <w:pPr>
        <w:rPr>
          <w:rFonts w:asciiTheme="majorHAnsi" w:hAnsiTheme="majorHAnsi"/>
          <w:lang w:eastAsia="nl-NL"/>
        </w:rPr>
      </w:pPr>
      <w:r w:rsidRPr="00576F56">
        <w:rPr>
          <w:rFonts w:asciiTheme="majorHAnsi" w:hAnsiTheme="majorHAnsi"/>
          <w:lang w:eastAsia="nl-NL"/>
        </w:rPr>
        <w:t xml:space="preserve">In samenwerking met verschillende bonden zorgen voor een recreatieve activiteiten in de gemeente. De bereikbaarheid van de recreatieve voorzieningen verbeteren. Het uitstippelen van nieuwe </w:t>
      </w:r>
      <w:proofErr w:type="spellStart"/>
      <w:r w:rsidRPr="00576F56">
        <w:rPr>
          <w:rFonts w:asciiTheme="majorHAnsi" w:hAnsiTheme="majorHAnsi"/>
          <w:lang w:eastAsia="nl-NL"/>
        </w:rPr>
        <w:t>wandel-</w:t>
      </w:r>
      <w:proofErr w:type="spellEnd"/>
      <w:r w:rsidRPr="00576F56">
        <w:rPr>
          <w:rFonts w:asciiTheme="majorHAnsi" w:hAnsiTheme="majorHAnsi"/>
          <w:lang w:eastAsia="nl-NL"/>
        </w:rPr>
        <w:t xml:space="preserve">, </w:t>
      </w:r>
      <w:proofErr w:type="spellStart"/>
      <w:r w:rsidRPr="00576F56">
        <w:rPr>
          <w:rFonts w:asciiTheme="majorHAnsi" w:hAnsiTheme="majorHAnsi"/>
          <w:lang w:eastAsia="nl-NL"/>
        </w:rPr>
        <w:t>fiets-</w:t>
      </w:r>
      <w:proofErr w:type="spellEnd"/>
      <w:r w:rsidRPr="00576F56">
        <w:rPr>
          <w:rFonts w:asciiTheme="majorHAnsi" w:hAnsiTheme="majorHAnsi"/>
          <w:lang w:eastAsia="nl-NL"/>
        </w:rPr>
        <w:t xml:space="preserve">, ruiter- , </w:t>
      </w:r>
      <w:proofErr w:type="spellStart"/>
      <w:r w:rsidRPr="00576F56">
        <w:rPr>
          <w:rFonts w:asciiTheme="majorHAnsi" w:hAnsiTheme="majorHAnsi"/>
          <w:lang w:eastAsia="nl-NL"/>
        </w:rPr>
        <w:t>skeelerrouters</w:t>
      </w:r>
      <w:proofErr w:type="spellEnd"/>
      <w:r w:rsidRPr="00576F56">
        <w:rPr>
          <w:rFonts w:asciiTheme="majorHAnsi" w:hAnsiTheme="majorHAnsi"/>
          <w:lang w:eastAsia="nl-NL"/>
        </w:rPr>
        <w:t xml:space="preserve"> enz.</w:t>
      </w:r>
    </w:p>
    <w:p w:rsidR="00576F56" w:rsidRPr="00576F56" w:rsidRDefault="00576F56" w:rsidP="00576F56">
      <w:pPr>
        <w:rPr>
          <w:rFonts w:asciiTheme="majorHAnsi" w:hAnsiTheme="majorHAnsi"/>
          <w:lang w:eastAsia="nl-NL"/>
        </w:rPr>
      </w:pPr>
      <w:r w:rsidRPr="00576F56">
        <w:rPr>
          <w:rFonts w:asciiTheme="majorHAnsi" w:hAnsiTheme="majorHAnsi"/>
          <w:lang w:eastAsia="nl-NL"/>
        </w:rPr>
        <w:t>En dit moet leiden tot meer goede sportmogelijkheden voor de niet georganiseerde sporter en dat die sportmogelijkheden ook bekend zijn bij iedereen in de betreffende gemeente.</w:t>
      </w:r>
    </w:p>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Default="003E1DE0" w:rsidP="003E1DE0"/>
    <w:p w:rsidR="00576F56" w:rsidRPr="00586A62" w:rsidRDefault="00576F56" w:rsidP="003E1DE0"/>
    <w:p w:rsidR="003E1DE0" w:rsidRPr="00586A62" w:rsidRDefault="003E1DE0" w:rsidP="003E1DE0">
      <w:pPr>
        <w:pStyle w:val="Titel"/>
      </w:pPr>
      <w:r w:rsidRPr="00586A62">
        <w:t>Thema: Evenementen</w:t>
      </w:r>
    </w:p>
    <w:p w:rsidR="00586A62" w:rsidRPr="00586A62" w:rsidRDefault="00586A62" w:rsidP="00586A62">
      <w:pPr>
        <w:pStyle w:val="Geenafstand"/>
        <w:rPr>
          <w:rFonts w:asciiTheme="majorHAnsi" w:hAnsiTheme="majorHAnsi"/>
          <w:lang w:val="nl-NL"/>
        </w:rPr>
      </w:pPr>
      <w:r w:rsidRPr="00586A62">
        <w:rPr>
          <w:rFonts w:asciiTheme="majorHAnsi" w:hAnsiTheme="majorHAnsi"/>
          <w:lang w:val="nl-NL"/>
        </w:rPr>
        <w:t xml:space="preserve">De ambitie is om Nederland in 2016 wereldwijd bekend te laten staan om zijn ambitieuze karakter en talent voor het organiseren van grote sport- en culturele evenementen. Dit willen </w:t>
      </w:r>
      <w:commentRangeStart w:id="26"/>
      <w:r w:rsidRPr="00586A62">
        <w:rPr>
          <w:rFonts w:asciiTheme="majorHAnsi" w:hAnsiTheme="majorHAnsi"/>
          <w:lang w:val="nl-NL"/>
        </w:rPr>
        <w:t>ze</w:t>
      </w:r>
      <w:commentRangeEnd w:id="26"/>
      <w:r w:rsidR="008F6F4E">
        <w:rPr>
          <w:rStyle w:val="Verwijzingopmerking"/>
          <w:rFonts w:eastAsiaTheme="minorHAnsi"/>
          <w:lang w:val="nl-NL" w:eastAsia="en-US"/>
        </w:rPr>
        <w:commentReference w:id="26"/>
      </w:r>
      <w:r w:rsidRPr="00586A62">
        <w:rPr>
          <w:rFonts w:asciiTheme="majorHAnsi" w:hAnsiTheme="majorHAnsi"/>
          <w:lang w:val="nl-NL"/>
        </w:rPr>
        <w:t xml:space="preserve"> bereiken door onder meer</w:t>
      </w:r>
    </w:p>
    <w:p w:rsidR="00586A62" w:rsidRPr="00586A62" w:rsidRDefault="00586A62" w:rsidP="00586A62">
      <w:pPr>
        <w:pStyle w:val="Geenafstand"/>
        <w:rPr>
          <w:rFonts w:asciiTheme="majorHAnsi" w:hAnsiTheme="majorHAnsi"/>
          <w:lang w:val="nl-NL"/>
        </w:rPr>
      </w:pPr>
    </w:p>
    <w:p w:rsidR="00586A62" w:rsidRPr="00586A62" w:rsidRDefault="00586A62" w:rsidP="00586A62">
      <w:pPr>
        <w:pStyle w:val="Geenafstand"/>
        <w:numPr>
          <w:ilvl w:val="0"/>
          <w:numId w:val="7"/>
        </w:numPr>
        <w:rPr>
          <w:rFonts w:asciiTheme="majorHAnsi" w:hAnsiTheme="majorHAnsi"/>
          <w:lang w:val="nl-NL"/>
        </w:rPr>
      </w:pPr>
      <w:r w:rsidRPr="00586A62">
        <w:rPr>
          <w:rFonts w:asciiTheme="majorHAnsi" w:hAnsiTheme="majorHAnsi"/>
          <w:lang w:val="nl-NL"/>
        </w:rPr>
        <w:t>Het creëren van excellente voorwaarden voor een proactief evenementenbeleid, te beginnen met het</w:t>
      </w:r>
    </w:p>
    <w:p w:rsidR="00586A62" w:rsidRPr="00586A62" w:rsidRDefault="00586A62" w:rsidP="00586A62">
      <w:pPr>
        <w:pStyle w:val="Geenafstand"/>
        <w:numPr>
          <w:ilvl w:val="0"/>
          <w:numId w:val="5"/>
        </w:numPr>
        <w:rPr>
          <w:rFonts w:asciiTheme="majorHAnsi" w:hAnsiTheme="majorHAnsi"/>
          <w:lang w:val="nl-NL"/>
        </w:rPr>
      </w:pPr>
      <w:r w:rsidRPr="00586A62">
        <w:rPr>
          <w:rFonts w:asciiTheme="majorHAnsi" w:hAnsiTheme="majorHAnsi"/>
          <w:lang w:val="nl-NL"/>
        </w:rPr>
        <w:t>Opzetten van een evenementenbureau als expertise- en kenniscentrum op het gebied van de acquisitie, de organisatie, de promotie en de publiciteit rond evenementen.</w:t>
      </w:r>
    </w:p>
    <w:p w:rsidR="00586A62" w:rsidRPr="00586A62" w:rsidRDefault="00586A62" w:rsidP="00586A62">
      <w:pPr>
        <w:pStyle w:val="Geenafstand"/>
        <w:numPr>
          <w:ilvl w:val="0"/>
          <w:numId w:val="5"/>
        </w:numPr>
        <w:rPr>
          <w:rFonts w:asciiTheme="majorHAnsi" w:hAnsiTheme="majorHAnsi"/>
          <w:lang w:val="nl-NL"/>
        </w:rPr>
      </w:pPr>
      <w:r w:rsidRPr="00586A62">
        <w:rPr>
          <w:rFonts w:asciiTheme="majorHAnsi" w:hAnsiTheme="majorHAnsi"/>
          <w:lang w:val="nl-NL"/>
        </w:rPr>
        <w:t xml:space="preserve">Opzetten van een Host </w:t>
      </w:r>
      <w:proofErr w:type="spellStart"/>
      <w:r w:rsidRPr="00586A62">
        <w:rPr>
          <w:rFonts w:asciiTheme="majorHAnsi" w:hAnsiTheme="majorHAnsi"/>
          <w:lang w:val="nl-NL"/>
        </w:rPr>
        <w:t>Broadcasting</w:t>
      </w:r>
      <w:proofErr w:type="spellEnd"/>
      <w:r w:rsidRPr="00586A62">
        <w:rPr>
          <w:rFonts w:asciiTheme="majorHAnsi" w:hAnsiTheme="majorHAnsi"/>
          <w:lang w:val="nl-NL"/>
        </w:rPr>
        <w:t xml:space="preserve"> </w:t>
      </w:r>
      <w:proofErr w:type="spellStart"/>
      <w:r w:rsidRPr="00586A62">
        <w:rPr>
          <w:rFonts w:asciiTheme="majorHAnsi" w:hAnsiTheme="majorHAnsi"/>
          <w:lang w:val="nl-NL"/>
        </w:rPr>
        <w:t>Garantie-fonds</w:t>
      </w:r>
      <w:proofErr w:type="spellEnd"/>
      <w:r w:rsidRPr="00586A62">
        <w:rPr>
          <w:rFonts w:asciiTheme="majorHAnsi" w:hAnsiTheme="majorHAnsi"/>
          <w:lang w:val="nl-NL"/>
        </w:rPr>
        <w:t>, Evenementenfonds en Accommodatiefonds, om onze ambities en activiteiten op het gebied van evenementen te financieren.</w:t>
      </w:r>
    </w:p>
    <w:p w:rsidR="00586A62" w:rsidRPr="00586A62" w:rsidRDefault="00586A62" w:rsidP="00586A62">
      <w:pPr>
        <w:pStyle w:val="Geenafstand"/>
        <w:numPr>
          <w:ilvl w:val="0"/>
          <w:numId w:val="5"/>
        </w:numPr>
        <w:rPr>
          <w:rFonts w:asciiTheme="majorHAnsi" w:hAnsiTheme="majorHAnsi"/>
          <w:lang w:val="nl-NL"/>
        </w:rPr>
      </w:pPr>
      <w:r w:rsidRPr="00586A62">
        <w:rPr>
          <w:rFonts w:asciiTheme="majorHAnsi" w:hAnsiTheme="majorHAnsi"/>
          <w:lang w:val="nl-NL"/>
        </w:rPr>
        <w:t>Het naar Nederland halen van meer sport- en culturele evenementen met een grotere diversiteit aan takken van sport.</w:t>
      </w:r>
    </w:p>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Pr>
        <w:pStyle w:val="Titel"/>
      </w:pPr>
      <w:r w:rsidRPr="00586A62">
        <w:t>Thema: Topsport en talentontwikkeling</w:t>
      </w:r>
    </w:p>
    <w:p w:rsidR="00586A62" w:rsidRPr="00586A62" w:rsidRDefault="00586A62" w:rsidP="00586A62">
      <w:pPr>
        <w:pStyle w:val="Geenafstand"/>
        <w:rPr>
          <w:rFonts w:asciiTheme="majorHAnsi" w:hAnsiTheme="majorHAnsi"/>
          <w:lang w:val="nl-NL"/>
        </w:rPr>
      </w:pPr>
      <w:r w:rsidRPr="00586A62">
        <w:rPr>
          <w:rFonts w:asciiTheme="majorHAnsi" w:hAnsiTheme="majorHAnsi"/>
          <w:lang w:val="nl-NL"/>
        </w:rPr>
        <w:t xml:space="preserve">Nederland heeft een duidelijke visie wat betreft topsport en talentenontwikkeling voor de komende jaren. Vanaf 2016 moet Nederland structureel deel uitmaken van de top positie op verschillende wereldranglijsten. Dit </w:t>
      </w:r>
      <w:commentRangeStart w:id="27"/>
      <w:r w:rsidRPr="00586A62">
        <w:rPr>
          <w:rFonts w:asciiTheme="majorHAnsi" w:hAnsiTheme="majorHAnsi"/>
          <w:lang w:val="nl-NL"/>
        </w:rPr>
        <w:t xml:space="preserve">willen wij bereiken </w:t>
      </w:r>
      <w:commentRangeEnd w:id="27"/>
      <w:r w:rsidR="00276A39">
        <w:rPr>
          <w:rStyle w:val="Verwijzingopmerking"/>
          <w:rFonts w:eastAsiaTheme="minorHAnsi"/>
          <w:lang w:val="nl-NL" w:eastAsia="en-US"/>
        </w:rPr>
        <w:commentReference w:id="27"/>
      </w:r>
      <w:r w:rsidRPr="00586A62">
        <w:rPr>
          <w:rFonts w:asciiTheme="majorHAnsi" w:hAnsiTheme="majorHAnsi"/>
          <w:lang w:val="nl-NL"/>
        </w:rPr>
        <w:t xml:space="preserve">door onder meer: </w:t>
      </w:r>
    </w:p>
    <w:p w:rsidR="00586A62" w:rsidRPr="00586A62" w:rsidRDefault="00586A62" w:rsidP="00586A62">
      <w:pPr>
        <w:pStyle w:val="Geenafstand"/>
        <w:rPr>
          <w:rFonts w:asciiTheme="majorHAnsi" w:hAnsiTheme="majorHAnsi"/>
          <w:lang w:val="nl-NL"/>
        </w:rPr>
      </w:pPr>
    </w:p>
    <w:p w:rsidR="00586A62" w:rsidRPr="00586A62" w:rsidRDefault="00586A62" w:rsidP="00586A62">
      <w:pPr>
        <w:pStyle w:val="Geenafstand"/>
        <w:numPr>
          <w:ilvl w:val="0"/>
          <w:numId w:val="6"/>
        </w:numPr>
        <w:rPr>
          <w:rFonts w:asciiTheme="majorHAnsi" w:hAnsiTheme="majorHAnsi"/>
          <w:lang w:val="nl-NL"/>
        </w:rPr>
      </w:pPr>
      <w:commentRangeStart w:id="28"/>
      <w:r w:rsidRPr="00586A62">
        <w:rPr>
          <w:rFonts w:asciiTheme="majorHAnsi" w:hAnsiTheme="majorHAnsi"/>
          <w:lang w:val="nl-NL"/>
        </w:rPr>
        <w:t xml:space="preserve">Het creëren van een excellerende omgeving, te beginnen met (aankomende) topsporters betere mogelijkheden te bieden zich verder te ontwikkelen via Centra voor Topsport en Onderwijs en Nationale </w:t>
      </w:r>
      <w:proofErr w:type="spellStart"/>
      <w:r w:rsidRPr="00586A62">
        <w:rPr>
          <w:rFonts w:asciiTheme="majorHAnsi" w:hAnsiTheme="majorHAnsi"/>
          <w:lang w:val="nl-NL"/>
        </w:rPr>
        <w:t>TopsportCentra</w:t>
      </w:r>
      <w:proofErr w:type="spellEnd"/>
      <w:r w:rsidRPr="00586A62">
        <w:rPr>
          <w:rFonts w:asciiTheme="majorHAnsi" w:hAnsiTheme="majorHAnsi"/>
          <w:lang w:val="nl-NL"/>
        </w:rPr>
        <w:t>. Dat zijn expertisecentra van internationale allure voor alle facetten van de topsport: de beste coaches, voortreffelijke accommodaties, wetenschappelijke begeleiding, topsportgeneeskunde, sportfysiologie, testlaboratoria, sociaal-maatschappelijke begeleiding. Wonen, trainen en onderwijs onder één dak.</w:t>
      </w:r>
    </w:p>
    <w:p w:rsidR="00586A62" w:rsidRPr="00586A62" w:rsidRDefault="00586A62" w:rsidP="00586A62">
      <w:pPr>
        <w:pStyle w:val="Geenafstand"/>
        <w:numPr>
          <w:ilvl w:val="0"/>
          <w:numId w:val="6"/>
        </w:numPr>
        <w:rPr>
          <w:rFonts w:asciiTheme="majorHAnsi" w:hAnsiTheme="majorHAnsi"/>
          <w:lang w:val="nl-NL"/>
        </w:rPr>
      </w:pPr>
      <w:r>
        <w:rPr>
          <w:rFonts w:asciiTheme="majorHAnsi" w:hAnsiTheme="majorHAnsi"/>
          <w:lang w:val="nl-NL"/>
        </w:rPr>
        <w:t>H</w:t>
      </w:r>
      <w:r w:rsidRPr="00586A62">
        <w:rPr>
          <w:rFonts w:asciiTheme="majorHAnsi" w:hAnsiTheme="majorHAnsi"/>
          <w:lang w:val="nl-NL"/>
        </w:rPr>
        <w:t>et creëren van een topsportcultuur, te beginnen</w:t>
      </w:r>
      <w:r>
        <w:rPr>
          <w:rFonts w:asciiTheme="majorHAnsi" w:hAnsiTheme="majorHAnsi"/>
          <w:lang w:val="nl-NL"/>
        </w:rPr>
        <w:t xml:space="preserve"> met topsporters via een tweede </w:t>
      </w:r>
      <w:r w:rsidRPr="00586A62">
        <w:rPr>
          <w:rFonts w:asciiTheme="majorHAnsi" w:hAnsiTheme="majorHAnsi"/>
          <w:lang w:val="nl-NL"/>
        </w:rPr>
        <w:t xml:space="preserve">carrièrebeleid voldoende mogelijkheden te bieden om behalve hun topsportcarrière ook </w:t>
      </w:r>
    </w:p>
    <w:p w:rsidR="00586A62" w:rsidRDefault="00586A62" w:rsidP="00A146CE">
      <w:pPr>
        <w:pStyle w:val="Geenafstand"/>
        <w:rPr>
          <w:rFonts w:asciiTheme="majorHAnsi" w:hAnsiTheme="majorHAnsi"/>
          <w:lang w:val="nl-NL"/>
        </w:rPr>
      </w:pPr>
      <w:r w:rsidRPr="00586A62">
        <w:rPr>
          <w:rFonts w:asciiTheme="majorHAnsi" w:hAnsiTheme="majorHAnsi"/>
          <w:lang w:val="nl-NL"/>
        </w:rPr>
        <w:t xml:space="preserve">               een passende maatschappelijke loopbaan op te bouwen.</w:t>
      </w:r>
    </w:p>
    <w:commentRangeEnd w:id="28"/>
    <w:p w:rsidR="00A146CE" w:rsidRPr="00A146CE" w:rsidRDefault="00276A39" w:rsidP="00A146CE">
      <w:pPr>
        <w:pStyle w:val="Geenafstand"/>
        <w:rPr>
          <w:rFonts w:asciiTheme="majorHAnsi" w:hAnsiTheme="majorHAnsi"/>
          <w:lang w:val="nl-NL"/>
        </w:rPr>
      </w:pPr>
      <w:r>
        <w:rPr>
          <w:rStyle w:val="Verwijzingopmerking"/>
          <w:rFonts w:eastAsiaTheme="minorHAnsi"/>
          <w:lang w:val="nl-NL" w:eastAsia="en-US"/>
        </w:rPr>
        <w:commentReference w:id="28"/>
      </w:r>
    </w:p>
    <w:p w:rsidR="00586A62" w:rsidRPr="00586A62" w:rsidRDefault="00A146CE" w:rsidP="00586A62">
      <w:pPr>
        <w:rPr>
          <w:rFonts w:asciiTheme="majorHAnsi" w:hAnsiTheme="majorHAnsi"/>
        </w:rPr>
      </w:pPr>
      <w:r>
        <w:rPr>
          <w:rFonts w:asciiTheme="majorHAnsi" w:hAnsiTheme="majorHAnsi"/>
        </w:rPr>
        <w:t xml:space="preserve">Ook heeft de NOC NSF </w:t>
      </w:r>
      <w:r w:rsidR="00586A62" w:rsidRPr="00586A62">
        <w:rPr>
          <w:rFonts w:asciiTheme="majorHAnsi" w:hAnsiTheme="majorHAnsi"/>
        </w:rPr>
        <w:t xml:space="preserve">besloten zich </w:t>
      </w:r>
      <w:r>
        <w:rPr>
          <w:rFonts w:asciiTheme="majorHAnsi" w:hAnsiTheme="majorHAnsi"/>
        </w:rPr>
        <w:t xml:space="preserve">te focussen op sporten waar </w:t>
      </w:r>
      <w:r w:rsidR="00586A62" w:rsidRPr="00586A62">
        <w:rPr>
          <w:rFonts w:asciiTheme="majorHAnsi" w:hAnsiTheme="majorHAnsi"/>
        </w:rPr>
        <w:t xml:space="preserve">nu of in de toekomst gestructureerd gepresteerd </w:t>
      </w:r>
      <w:commentRangeStart w:id="29"/>
      <w:r w:rsidR="00586A62" w:rsidRPr="00586A62">
        <w:rPr>
          <w:rFonts w:asciiTheme="majorHAnsi" w:hAnsiTheme="majorHAnsi"/>
        </w:rPr>
        <w:t>wordt</w:t>
      </w:r>
      <w:commentRangeEnd w:id="29"/>
      <w:r w:rsidR="00276A39">
        <w:rPr>
          <w:rStyle w:val="Verwijzingopmerking"/>
        </w:rPr>
        <w:commentReference w:id="29"/>
      </w:r>
      <w:r w:rsidR="00586A62" w:rsidRPr="00586A62">
        <w:rPr>
          <w:rFonts w:asciiTheme="majorHAnsi" w:hAnsiTheme="majorHAnsi"/>
        </w:rPr>
        <w:t>. De programma’s waarin geïnvesteerd word</w:t>
      </w:r>
      <w:r>
        <w:rPr>
          <w:rFonts w:asciiTheme="majorHAnsi" w:hAnsiTheme="majorHAnsi"/>
        </w:rPr>
        <w:t>en zijn</w:t>
      </w:r>
      <w:r w:rsidR="00586A62" w:rsidRPr="00586A62">
        <w:rPr>
          <w:rFonts w:asciiTheme="majorHAnsi" w:hAnsiTheme="majorHAnsi"/>
        </w:rPr>
        <w:t xml:space="preserve"> terug gebracht naar 55, het budget is wel gelijk gebleven. Door deze en een aantal andere nieuwe regels willen ze de top 10 ambitie waarmaken. </w:t>
      </w:r>
    </w:p>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3E1DE0" w:rsidRPr="00586A62" w:rsidRDefault="003E1DE0" w:rsidP="003E1DE0"/>
    <w:p w:rsidR="00576F56" w:rsidRDefault="007130F0" w:rsidP="003E1DE0">
      <w:r>
        <w:rPr>
          <w:noProof/>
          <w:lang w:eastAsia="nl-NL"/>
        </w:rPr>
        <w:pict>
          <v:shape id="Horizontal Scroll 4" o:spid="_x0000_s1031" type="#_x0000_t98" style="position:absolute;margin-left:10.35pt;margin-top:-55.1pt;width:440.4pt;height:57.95pt;z-index:25165823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" fillcolor="#4bacc6 [3208]" strokecolor="#205867 [1608]" strokeweight="2pt">
            <v:path arrowok="t"/>
            <v:textbox>
              <w:txbxContent>
                <w:p w:rsidR="00586A62" w:rsidRPr="00CB7596" w:rsidRDefault="00586A62" w:rsidP="003E1DE0">
                  <w:pPr>
                    <w:jc w:val="center"/>
                    <w:rPr>
                      <w:rFonts w:asciiTheme="majorHAnsi" w:hAnsiTheme="majorHAnsi"/>
                      <w:color w:val="000000" w:themeColor="text1"/>
                      <w:sz w:val="56"/>
                      <w:szCs w:val="56"/>
                    </w:rPr>
                  </w:pPr>
                  <w:r>
                    <w:rPr>
                      <w:rFonts w:asciiTheme="majorHAnsi" w:hAnsiTheme="majorHAnsi"/>
                      <w:color w:val="000000" w:themeColor="text1"/>
                      <w:sz w:val="56"/>
                      <w:szCs w:val="56"/>
                    </w:rPr>
                    <w:t>Gemeente Groningen</w:t>
                  </w:r>
                </w:p>
              </w:txbxContent>
            </v:textbox>
          </v:shape>
        </w:pict>
      </w:r>
    </w:p>
    <w:p w:rsidR="00576F56" w:rsidRDefault="00576F56" w:rsidP="00576F56">
      <w:pPr>
        <w:pStyle w:val="Titel"/>
      </w:pPr>
      <w:commentRangeStart w:id="30"/>
      <w:r>
        <w:t>Beleidspunten gemeente Groningen</w:t>
      </w:r>
    </w:p>
    <w:p w:rsidR="00576F56" w:rsidRPr="00576F56" w:rsidRDefault="00576F56" w:rsidP="00576F56">
      <w:pPr>
        <w:shd w:val="clear" w:color="auto" w:fill="FFFFFF"/>
        <w:spacing w:after="0" w:line="0" w:lineRule="atLeast"/>
        <w:outlineLvl w:val="2"/>
        <w:rPr>
          <w:rFonts w:asciiTheme="majorHAnsi" w:eastAsia="Times New Roman" w:hAnsiTheme="majorHAnsi" w:cs="Times New Roman"/>
          <w:color w:val="000000"/>
          <w:lang w:eastAsia="nl-NL"/>
        </w:rPr>
      </w:pPr>
      <w:r>
        <w:rPr>
          <w:rFonts w:asciiTheme="majorHAnsi" w:eastAsia="Times New Roman" w:hAnsiTheme="majorHAnsi" w:cs="Times New Roman"/>
          <w:color w:val="000000"/>
          <w:lang w:eastAsia="nl-NL"/>
        </w:rPr>
        <w:t xml:space="preserve">Het toekomstig sportbeleid van de gemeente Groningen is vastgelegd in de </w:t>
      </w:r>
      <w:r w:rsidRPr="00576F56">
        <w:rPr>
          <w:rFonts w:asciiTheme="majorHAnsi" w:eastAsia="Times New Roman" w:hAnsiTheme="majorHAnsi" w:cs="Times New Roman"/>
          <w:color w:val="000000"/>
          <w:lang w:eastAsia="nl-NL"/>
        </w:rPr>
        <w:t>Sportvisie 2010-2020</w:t>
      </w:r>
      <w:r>
        <w:rPr>
          <w:rFonts w:asciiTheme="majorHAnsi" w:eastAsia="Times New Roman" w:hAnsiTheme="majorHAnsi" w:cs="Times New Roman"/>
          <w:color w:val="000000"/>
          <w:lang w:eastAsia="nl-NL"/>
        </w:rPr>
        <w:t xml:space="preserve">. </w:t>
      </w:r>
    </w:p>
    <w:p w:rsidR="00576F56" w:rsidRDefault="00576F56" w:rsidP="00576F56">
      <w:pPr>
        <w:shd w:val="clear" w:color="auto" w:fill="FFFFFF"/>
        <w:spacing w:after="0" w:line="0" w:lineRule="atLeast"/>
        <w:rPr>
          <w:rFonts w:asciiTheme="majorHAnsi" w:eastAsia="Times New Roman" w:hAnsiTheme="majorHAnsi" w:cs="Times New Roman"/>
          <w:color w:val="000000"/>
          <w:lang w:eastAsia="nl-NL"/>
        </w:rPr>
      </w:pPr>
    </w:p>
    <w:p w:rsidR="00576F56" w:rsidRDefault="00576F56" w:rsidP="00576F56">
      <w:pPr>
        <w:shd w:val="clear" w:color="auto" w:fill="FFFFFF"/>
        <w:spacing w:after="0" w:line="0" w:lineRule="atLeast"/>
        <w:rPr>
          <w:rFonts w:asciiTheme="majorHAnsi" w:eastAsia="Times New Roman" w:hAnsiTheme="majorHAnsi" w:cs="Times New Roman"/>
          <w:color w:val="000000"/>
          <w:lang w:eastAsia="nl-NL"/>
        </w:rPr>
      </w:pPr>
      <w:r>
        <w:rPr>
          <w:rFonts w:asciiTheme="majorHAnsi" w:eastAsia="Times New Roman" w:hAnsiTheme="majorHAnsi" w:cs="Times New Roman"/>
          <w:color w:val="000000"/>
          <w:lang w:eastAsia="nl-NL"/>
        </w:rPr>
        <w:t xml:space="preserve">Het doel van heel dit beleidsplan is de focus </w:t>
      </w:r>
      <w:r w:rsidRPr="00576F56">
        <w:rPr>
          <w:rFonts w:asciiTheme="majorHAnsi" w:eastAsia="Times New Roman" w:hAnsiTheme="majorHAnsi" w:cs="Times New Roman"/>
          <w:color w:val="000000"/>
          <w:lang w:eastAsia="nl-NL"/>
        </w:rPr>
        <w:t xml:space="preserve">verleggen naar de periode na 2010. en kijken welke ontwikkelingen zich voordoen voor de </w:t>
      </w:r>
      <w:r w:rsidRPr="00E420DB">
        <w:rPr>
          <w:rFonts w:asciiTheme="majorHAnsi" w:eastAsia="Times New Roman" w:hAnsiTheme="majorHAnsi" w:cs="Times New Roman"/>
          <w:lang w:eastAsia="nl-NL"/>
        </w:rPr>
        <w:t>lange </w:t>
      </w:r>
      <w:hyperlink r:id="rId16" w:tooltip="Click to Continue &gt; by Browse to Save" w:history="1">
        <w:r w:rsidRPr="00E420DB">
          <w:rPr>
            <w:rFonts w:asciiTheme="majorHAnsi" w:eastAsia="Times New Roman" w:hAnsiTheme="majorHAnsi" w:cs="Times New Roman"/>
            <w:lang w:eastAsia="nl-NL"/>
          </w:rPr>
          <w:t>termijn</w:t>
        </w:r>
      </w:hyperlink>
      <w:r w:rsidRPr="00E420DB">
        <w:rPr>
          <w:rFonts w:asciiTheme="majorHAnsi" w:eastAsia="Times New Roman" w:hAnsiTheme="majorHAnsi" w:cs="Times New Roman"/>
          <w:lang w:eastAsia="nl-NL"/>
        </w:rPr>
        <w:t>. In de nieuw</w:t>
      </w:r>
      <w:r>
        <w:rPr>
          <w:rFonts w:asciiTheme="majorHAnsi" w:eastAsia="Times New Roman" w:hAnsiTheme="majorHAnsi" w:cs="Times New Roman"/>
          <w:color w:val="000000"/>
          <w:lang w:eastAsia="nl-NL"/>
        </w:rPr>
        <w:t xml:space="preserve"> te ontwikkelen sportvisie 10-12 worden landelijke</w:t>
      </w:r>
      <w:r w:rsidRPr="00576F56">
        <w:rPr>
          <w:rFonts w:asciiTheme="majorHAnsi" w:eastAsia="Times New Roman" w:hAnsiTheme="majorHAnsi" w:cs="Times New Roman"/>
          <w:color w:val="000000"/>
          <w:lang w:eastAsia="nl-NL"/>
        </w:rPr>
        <w:t xml:space="preserve"> trends en voorspellingen in de sport </w:t>
      </w:r>
      <w:r>
        <w:rPr>
          <w:rFonts w:asciiTheme="majorHAnsi" w:eastAsia="Times New Roman" w:hAnsiTheme="majorHAnsi" w:cs="Times New Roman"/>
          <w:color w:val="000000"/>
          <w:lang w:eastAsia="nl-NL"/>
        </w:rPr>
        <w:t xml:space="preserve">vertaald </w:t>
      </w:r>
      <w:r w:rsidRPr="00576F56">
        <w:rPr>
          <w:rFonts w:asciiTheme="majorHAnsi" w:eastAsia="Times New Roman" w:hAnsiTheme="majorHAnsi" w:cs="Times New Roman"/>
          <w:color w:val="000000"/>
          <w:lang w:eastAsia="nl-NL"/>
        </w:rPr>
        <w:t xml:space="preserve">naar de Groningse situatie. </w:t>
      </w:r>
    </w:p>
    <w:p w:rsidR="00576F56" w:rsidRPr="00576F56" w:rsidRDefault="00576F56" w:rsidP="00576F56">
      <w:pPr>
        <w:shd w:val="clear" w:color="auto" w:fill="FFFFFF"/>
        <w:spacing w:after="0" w:line="0" w:lineRule="atLeast"/>
        <w:rPr>
          <w:rFonts w:asciiTheme="majorHAnsi" w:eastAsia="Times New Roman" w:hAnsiTheme="majorHAnsi" w:cs="Times New Roman"/>
          <w:color w:val="000000"/>
          <w:lang w:eastAsia="nl-NL"/>
        </w:rPr>
      </w:pPr>
    </w:p>
    <w:p w:rsidR="00576F56" w:rsidRPr="00576F56" w:rsidRDefault="00576F56" w:rsidP="00576F56">
      <w:pPr>
        <w:shd w:val="clear" w:color="auto" w:fill="FFFFFF"/>
        <w:spacing w:after="0" w:line="0" w:lineRule="atLeast"/>
        <w:rPr>
          <w:rFonts w:asciiTheme="majorHAnsi" w:eastAsia="Times New Roman" w:hAnsiTheme="majorHAnsi" w:cs="Times New Roman"/>
          <w:color w:val="000000"/>
          <w:lang w:eastAsia="nl-NL"/>
        </w:rPr>
      </w:pPr>
      <w:r>
        <w:rPr>
          <w:rFonts w:asciiTheme="majorHAnsi" w:eastAsia="Times New Roman" w:hAnsiTheme="majorHAnsi" w:cs="Times New Roman"/>
          <w:color w:val="000000"/>
          <w:lang w:eastAsia="nl-NL"/>
        </w:rPr>
        <w:t xml:space="preserve">Hierbij ligt de nadruk minder op het beheren van </w:t>
      </w:r>
      <w:proofErr w:type="spellStart"/>
      <w:r>
        <w:rPr>
          <w:rFonts w:asciiTheme="majorHAnsi" w:eastAsia="Times New Roman" w:hAnsiTheme="majorHAnsi" w:cs="Times New Roman"/>
          <w:color w:val="000000"/>
          <w:lang w:eastAsia="nl-NL"/>
        </w:rPr>
        <w:t>accomodaties</w:t>
      </w:r>
      <w:proofErr w:type="spellEnd"/>
      <w:r>
        <w:rPr>
          <w:rFonts w:asciiTheme="majorHAnsi" w:eastAsia="Times New Roman" w:hAnsiTheme="majorHAnsi" w:cs="Times New Roman"/>
          <w:color w:val="000000"/>
          <w:lang w:eastAsia="nl-NL"/>
        </w:rPr>
        <w:t xml:space="preserve"> waar Groningen </w:t>
      </w:r>
      <w:r w:rsidR="00E420DB">
        <w:rPr>
          <w:rFonts w:asciiTheme="majorHAnsi" w:eastAsia="Times New Roman" w:hAnsiTheme="majorHAnsi" w:cs="Times New Roman"/>
          <w:color w:val="000000"/>
          <w:lang w:eastAsia="nl-NL"/>
        </w:rPr>
        <w:t xml:space="preserve">in het verleden veel moeite mee heeft gehad, maar meer op de toekomst en andere </w:t>
      </w:r>
      <w:proofErr w:type="spellStart"/>
      <w:r w:rsidR="00E420DB">
        <w:rPr>
          <w:rFonts w:asciiTheme="majorHAnsi" w:eastAsia="Times New Roman" w:hAnsiTheme="majorHAnsi" w:cs="Times New Roman"/>
          <w:color w:val="000000"/>
          <w:lang w:eastAsia="nl-NL"/>
        </w:rPr>
        <w:t>tereinen</w:t>
      </w:r>
      <w:proofErr w:type="spellEnd"/>
      <w:r w:rsidR="00E420DB">
        <w:rPr>
          <w:rFonts w:asciiTheme="majorHAnsi" w:eastAsia="Times New Roman" w:hAnsiTheme="majorHAnsi" w:cs="Times New Roman"/>
          <w:color w:val="000000"/>
          <w:lang w:eastAsia="nl-NL"/>
        </w:rPr>
        <w:t>.</w:t>
      </w:r>
    </w:p>
    <w:p w:rsidR="00576F56" w:rsidRPr="00576F56" w:rsidRDefault="00576F56" w:rsidP="00576F56">
      <w:pPr>
        <w:pStyle w:val="Normaalweb"/>
        <w:shd w:val="clear" w:color="auto" w:fill="FFFFFF"/>
        <w:spacing w:before="0" w:beforeAutospacing="0" w:after="0" w:afterAutospacing="0" w:line="0" w:lineRule="atLeast"/>
        <w:rPr>
          <w:rFonts w:asciiTheme="majorHAnsi" w:hAnsiTheme="majorHAnsi"/>
          <w:color w:val="000000"/>
          <w:sz w:val="22"/>
          <w:szCs w:val="22"/>
        </w:rPr>
      </w:pPr>
      <w:r w:rsidRPr="00576F56">
        <w:rPr>
          <w:rFonts w:asciiTheme="majorHAnsi" w:hAnsiTheme="majorHAnsi"/>
          <w:color w:val="000000"/>
          <w:sz w:val="22"/>
          <w:szCs w:val="22"/>
        </w:rPr>
        <w:t>Daarnaast wil de gemeente nadrukkelijker sturen met subsidies zodat bepaalde groepen in de samenleving gestimuleerd worden om te gaan sporten.</w:t>
      </w: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576F56" w:rsidRP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r>
        <w:rPr>
          <w:rFonts w:asciiTheme="majorHAnsi" w:eastAsia="Times New Roman" w:hAnsiTheme="majorHAnsi" w:cs="Times New Roman"/>
          <w:color w:val="000000"/>
        </w:rPr>
        <w:t>Zoals ze zelf zeggen: ‘</w:t>
      </w:r>
      <w:r w:rsidR="00576F56" w:rsidRPr="00576F56">
        <w:rPr>
          <w:rFonts w:asciiTheme="majorHAnsi" w:eastAsia="Times New Roman" w:hAnsiTheme="majorHAnsi" w:cs="Times New Roman"/>
          <w:color w:val="000000"/>
        </w:rPr>
        <w:t>Wij streven er naar om zoveel mogelijk mensen aan het sporten te houde</w:t>
      </w:r>
      <w:r>
        <w:rPr>
          <w:rFonts w:asciiTheme="majorHAnsi" w:eastAsia="Times New Roman" w:hAnsiTheme="majorHAnsi" w:cs="Times New Roman"/>
          <w:color w:val="000000"/>
        </w:rPr>
        <w:t>n en te krijgen’</w:t>
      </w:r>
    </w:p>
    <w:p w:rsidR="00576F56" w:rsidRPr="00E420DB"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576F56" w:rsidRPr="00576F56"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r>
        <w:rPr>
          <w:rFonts w:asciiTheme="majorHAnsi" w:eastAsia="Times New Roman" w:hAnsiTheme="majorHAnsi" w:cs="Times New Roman"/>
          <w:color w:val="000000"/>
        </w:rPr>
        <w:t>De kern van het</w:t>
      </w:r>
      <w:r w:rsidR="00576F56" w:rsidRPr="00576F56">
        <w:rPr>
          <w:rFonts w:asciiTheme="majorHAnsi" w:eastAsia="Times New Roman" w:hAnsiTheme="majorHAnsi" w:cs="Times New Roman"/>
          <w:color w:val="000000"/>
        </w:rPr>
        <w:t xml:space="preserve"> sportbeleid is dat iedere </w:t>
      </w:r>
      <w:proofErr w:type="spellStart"/>
      <w:r w:rsidR="00576F56" w:rsidRPr="00576F56">
        <w:rPr>
          <w:rFonts w:asciiTheme="majorHAnsi" w:eastAsia="Times New Roman" w:hAnsiTheme="majorHAnsi" w:cs="Times New Roman"/>
          <w:color w:val="000000"/>
        </w:rPr>
        <w:t>Stadjer</w:t>
      </w:r>
      <w:proofErr w:type="spellEnd"/>
      <w:r w:rsidR="00576F56" w:rsidRPr="00576F56">
        <w:rPr>
          <w:rFonts w:asciiTheme="majorHAnsi" w:eastAsia="Times New Roman" w:hAnsiTheme="majorHAnsi" w:cs="Times New Roman"/>
          <w:color w:val="000000"/>
        </w:rPr>
        <w:t xml:space="preserve"> het plezier in sport- en bewegen kan of</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heeft ervaren en te</w:t>
      </w:r>
      <w:r w:rsidR="00E420DB">
        <w:rPr>
          <w:rFonts w:asciiTheme="majorHAnsi" w:eastAsia="Times New Roman" w:hAnsiTheme="majorHAnsi" w:cs="Times New Roman"/>
          <w:color w:val="000000"/>
        </w:rPr>
        <w:t>n</w:t>
      </w:r>
      <w:r w:rsidRPr="00576F56">
        <w:rPr>
          <w:rFonts w:asciiTheme="majorHAnsi" w:eastAsia="Times New Roman" w:hAnsiTheme="majorHAnsi" w:cs="Times New Roman"/>
          <w:color w:val="000000"/>
        </w:rPr>
        <w:t xml:space="preserve"> allen tijde de keuze voor sport en bewegen kan maken. Drempels om</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dichtbij in de wijk of daarbuiten als sporter, vrijwilliger of supporter anderen te ontmoeten zijn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 xml:space="preserve">zo laag mogelijk. </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Het sportbeleid bestaat daarmee uit drie thema’s:</w:t>
      </w:r>
    </w:p>
    <w:p w:rsidR="00E420DB" w:rsidRP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 xml:space="preserve">1. Dat beweegt Stad. - We willen dat zo veel mogelijk </w:t>
      </w:r>
      <w:proofErr w:type="spellStart"/>
      <w:r w:rsidRPr="00576F56">
        <w:rPr>
          <w:rFonts w:asciiTheme="majorHAnsi" w:eastAsia="Times New Roman" w:hAnsiTheme="majorHAnsi" w:cs="Times New Roman"/>
          <w:color w:val="000000"/>
        </w:rPr>
        <w:t>Stadjers</w:t>
      </w:r>
      <w:proofErr w:type="spellEnd"/>
      <w:r w:rsidRPr="00576F56">
        <w:rPr>
          <w:rFonts w:asciiTheme="majorHAnsi" w:eastAsia="Times New Roman" w:hAnsiTheme="majorHAnsi" w:cs="Times New Roman"/>
          <w:color w:val="000000"/>
        </w:rPr>
        <w:t xml:space="preserve"> in beweging komen en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plezier beleven aan sporten en bewegen. We richten ons op het prikkels geven aan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sportaanbieders om mensen te stimuleren tot sporten en bewegen. Voldoende,</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geschikte, nabije en veilig te bereiken ruimte is doorslaggevend voor deelname aan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 xml:space="preserve">sporten en bewegen. Sportieve openbare ruimte </w:t>
      </w:r>
      <w:proofErr w:type="spellStart"/>
      <w:r w:rsidRPr="00576F56">
        <w:rPr>
          <w:rFonts w:asciiTheme="majorHAnsi" w:eastAsia="Times New Roman" w:hAnsiTheme="majorHAnsi" w:cs="Times New Roman"/>
          <w:color w:val="000000"/>
        </w:rPr>
        <w:t>én</w:t>
      </w:r>
      <w:proofErr w:type="spellEnd"/>
      <w:r w:rsidRPr="00576F56">
        <w:rPr>
          <w:rFonts w:asciiTheme="majorHAnsi" w:eastAsia="Times New Roman" w:hAnsiTheme="majorHAnsi" w:cs="Times New Roman"/>
          <w:color w:val="000000"/>
        </w:rPr>
        <w:t xml:space="preserve"> openbare sportieve ruimte, daar</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willen we naartoe. Om dit te realiseren leggen we de komende twee jaar de kaders voor</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een sportieve inrichting van de stad vast en bepalen we hoe we inspelen op de</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conclusies van een recent capaciteitsonderzoek. We ontwikkelen een beheersplan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waarin staat beschreven hoe we kunnen garanderen dat onze sportaccommodaties</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schoon, heel en veilig zijn. De komende jaren ontwikkelen we bovendien voor elk van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lastRenderedPageBreak/>
        <w:t>onze sportparken en de drie sportknooppunten een visie om te komen tot moderne</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sportparken die vol in bedrijf zijn. Ook gaan we onze aandacht richten op moderne</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sportverenigingen die bestand zijn tegen de eisen van deze tijd. In deze visie op sport</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en bewegen willen we uiteraard bijdragen aan een duurzame stad.</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2. Stad waar iedereen zijn sportieve talent kan ontdekken - Door kinderen een goede basis</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te geven, vergroten we de kansen op een leven lang plezier in sporten en bewegen, op</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een actieve en gezonde leefstijl en op versterking van de sociale ontwikkeling en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schoolprestaties van kinderen. Deze ambitie kunnen we realiseren door te koersen op</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het versterken van de kwaliteit van het sport- en beweegaanbod. We gaan met</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schoolbesturen afspraken maken over de kwaliteit van het bewegingsonderwijs en de</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mogelijkheden voor sporteducatie. De nieuwe rijksregeling ‘Brede school, sport en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cultuur’ biedt kansen op het gebied van sport, jeugd en onderwijs. Die kansen gaan we</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met de inzet van combinatiefunctionarissen benutten. En scholen, schoolsportclubs en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zgn. satellietverenigingen die afspraken met ons willen maken over de kwaliteit van het</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beweegaanbod willen we de titel ‘Sportieve School Stad.’ geven, met bijbehorende</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ondersteuning.</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3. Stad waar sporttalenten hun talent kunnen ontwikkelen - Het derde thema in deze</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sportvisie is de ambitie om kennisstad te worden op het gebied van topsport en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talentontwikkeling. De stad Groningen is met recht een City of Talent op sportgebied.</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We willen met ons beleid sturen op talent- en kennisontwikkeling door te onderzoeken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hoe we topsporters in de stad het best in onze sportaccommodaties kunnen faciliteren.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We willen middelen die beschikbaar zijn voor het ondersteunen van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topsportevenementen specifiek inzetten voor talentontwikkeling. We willen de komende</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tijd in gesprek met de sport, het onderwijs en het bedrijfsleven om inhoud te geven aan</w:t>
      </w:r>
    </w:p>
    <w:p w:rsidR="00576F56" w:rsidRP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de kennisstad op het gebied van topsport en talentontwikkeling. Dit initiatief valt samen</w:t>
      </w:r>
    </w:p>
    <w:p w:rsidR="00576F56" w:rsidRDefault="00576F56" w:rsidP="00576F56">
      <w:pPr>
        <w:autoSpaceDE w:val="0"/>
        <w:autoSpaceDN w:val="0"/>
        <w:adjustRightInd w:val="0"/>
        <w:snapToGrid w:val="0"/>
        <w:spacing w:after="0" w:line="0" w:lineRule="atLeast"/>
        <w:rPr>
          <w:rFonts w:asciiTheme="majorHAnsi" w:eastAsia="Times New Roman" w:hAnsiTheme="majorHAnsi" w:cs="Times New Roman"/>
          <w:color w:val="000000"/>
        </w:rPr>
      </w:pPr>
      <w:r w:rsidRPr="00576F56">
        <w:rPr>
          <w:rFonts w:asciiTheme="majorHAnsi" w:eastAsia="Times New Roman" w:hAnsiTheme="majorHAnsi" w:cs="Times New Roman"/>
          <w:color w:val="000000"/>
        </w:rPr>
        <w:t>met rijksbeleid om in Nederland te komen tot zogenaamde topsportcentra.</w:t>
      </w:r>
    </w:p>
    <w:commentRangeEnd w:id="30"/>
    <w:p w:rsidR="00E420DB" w:rsidRDefault="00276A39" w:rsidP="00576F56">
      <w:pPr>
        <w:autoSpaceDE w:val="0"/>
        <w:autoSpaceDN w:val="0"/>
        <w:adjustRightInd w:val="0"/>
        <w:snapToGrid w:val="0"/>
        <w:spacing w:after="0" w:line="0" w:lineRule="atLeast"/>
        <w:rPr>
          <w:rFonts w:asciiTheme="majorHAnsi" w:eastAsia="Times New Roman" w:hAnsiTheme="majorHAnsi" w:cs="Times New Roman"/>
          <w:color w:val="000000"/>
        </w:rPr>
      </w:pPr>
      <w:r>
        <w:rPr>
          <w:rStyle w:val="Verwijzingopmerking"/>
        </w:rPr>
        <w:commentReference w:id="30"/>
      </w: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Default="00E420DB" w:rsidP="00576F56">
      <w:pPr>
        <w:autoSpaceDE w:val="0"/>
        <w:autoSpaceDN w:val="0"/>
        <w:adjustRightInd w:val="0"/>
        <w:snapToGrid w:val="0"/>
        <w:spacing w:after="0" w:line="0" w:lineRule="atLeast"/>
        <w:rPr>
          <w:rFonts w:asciiTheme="majorHAnsi" w:eastAsia="Times New Roman" w:hAnsiTheme="majorHAnsi" w:cs="Times New Roman"/>
          <w:color w:val="000000"/>
        </w:rPr>
      </w:pPr>
    </w:p>
    <w:p w:rsidR="00E420DB" w:rsidRPr="00E420DB" w:rsidRDefault="00E420DB" w:rsidP="00E420DB">
      <w:pPr>
        <w:pStyle w:val="Titel"/>
        <w:rPr>
          <w:rFonts w:eastAsia="Times New Roman"/>
        </w:rPr>
      </w:pPr>
      <w:r>
        <w:rPr>
          <w:rFonts w:eastAsia="Times New Roman"/>
        </w:rPr>
        <w:t>Kansen gemeente Groningen</w:t>
      </w:r>
    </w:p>
    <w:p w:rsidR="003E1DE0" w:rsidRDefault="003E1DE0" w:rsidP="00576F56">
      <w:pPr>
        <w:spacing w:after="0" w:line="0" w:lineRule="atLeast"/>
      </w:pPr>
    </w:p>
    <w:p w:rsidR="00E420DB" w:rsidRDefault="00E420DB" w:rsidP="00576F56">
      <w:pPr>
        <w:spacing w:after="0" w:line="0" w:lineRule="atLeast"/>
      </w:pPr>
    </w:p>
    <w:p w:rsidR="00E420DB" w:rsidRDefault="00111C84" w:rsidP="00111C84">
      <w:pPr>
        <w:pStyle w:val="Lijstalinea"/>
        <w:numPr>
          <w:ilvl w:val="0"/>
          <w:numId w:val="18"/>
        </w:numPr>
        <w:spacing w:line="0" w:lineRule="atLeast"/>
      </w:pPr>
      <w:r>
        <w:t xml:space="preserve">Sportvriendelijk klimaat </w:t>
      </w:r>
      <w:proofErr w:type="spellStart"/>
      <w:r>
        <w:t>creeeren</w:t>
      </w:r>
      <w:proofErr w:type="spellEnd"/>
      <w:r>
        <w:t>, dat er op straat op een laagdrempelige manier gesport kan worden voor alle leeftijden.</w:t>
      </w:r>
    </w:p>
    <w:p w:rsidR="00111C84" w:rsidRDefault="00111C84" w:rsidP="00111C84">
      <w:pPr>
        <w:pStyle w:val="Lijstalinea"/>
        <w:numPr>
          <w:ilvl w:val="1"/>
          <w:numId w:val="16"/>
        </w:numPr>
        <w:spacing w:line="0" w:lineRule="atLeast"/>
      </w:pPr>
      <w:r>
        <w:t xml:space="preserve">VB: </w:t>
      </w:r>
      <w:proofErr w:type="spellStart"/>
      <w:r>
        <w:t>Fitness-speeltuinen</w:t>
      </w:r>
      <w:proofErr w:type="spellEnd"/>
    </w:p>
    <w:p w:rsidR="00111C84" w:rsidRDefault="00111C84" w:rsidP="00111C84">
      <w:pPr>
        <w:pStyle w:val="Lijstalinea"/>
        <w:numPr>
          <w:ilvl w:val="1"/>
          <w:numId w:val="16"/>
        </w:numPr>
        <w:spacing w:line="0" w:lineRule="atLeast"/>
      </w:pPr>
      <w:r>
        <w:t>Waarom? Straatfitness, vooral voor ouderen en kinderen, zodat in bepaalde wijken de sportparticipatie op een makkelijke manier kan stijgen</w:t>
      </w:r>
    </w:p>
    <w:p w:rsidR="00E420DB" w:rsidRDefault="00E420DB" w:rsidP="00576F56">
      <w:pPr>
        <w:spacing w:after="0" w:line="0" w:lineRule="atLeast"/>
      </w:pPr>
    </w:p>
    <w:p w:rsidR="00E420DB" w:rsidRDefault="00111C84" w:rsidP="00576F56">
      <w:pPr>
        <w:spacing w:after="0" w:line="0" w:lineRule="atLeast"/>
      </w:pPr>
      <w:r>
        <w:rPr>
          <w:noProof/>
          <w:lang w:eastAsia="nl-NL"/>
        </w:rPr>
        <w:drawing>
          <wp:anchor distT="0" distB="0" distL="114300" distR="114300" simplePos="0" relativeHeight="251667456" behindDoc="1" locked="0" layoutInCell="1" allowOverlap="1">
            <wp:simplePos x="0" y="0"/>
            <wp:positionH relativeFrom="column">
              <wp:posOffset>382270</wp:posOffset>
            </wp:positionH>
            <wp:positionV relativeFrom="paragraph">
              <wp:posOffset>57785</wp:posOffset>
            </wp:positionV>
            <wp:extent cx="2470150" cy="1852295"/>
            <wp:effectExtent l="0" t="0" r="6350" b="0"/>
            <wp:wrapNone/>
            <wp:docPr id="5" name="Picture 5" descr="https://encrypted-tbn0.gstatic.com/images?q=tbn:ANd9GcRc5-tmJp-TV-jI6JnclvodvTEjLstpqQcNyiqjSrR6bhn3iaWh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c5-tmJp-TV-jI6JnclvodvTEjLstpqQcNyiqjSrR6bhn3iaWhLA"/>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0150" cy="1852295"/>
                    </a:xfrm>
                    <a:prstGeom prst="rect">
                      <a:avLst/>
                    </a:prstGeom>
                    <a:noFill/>
                    <a:ln>
                      <a:noFill/>
                    </a:ln>
                  </pic:spPr>
                </pic:pic>
              </a:graphicData>
            </a:graphic>
          </wp:anchor>
        </w:drawing>
      </w: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111C84" w:rsidRDefault="00111C84" w:rsidP="00111C84">
      <w:pPr>
        <w:pStyle w:val="Lijstalinea"/>
        <w:numPr>
          <w:ilvl w:val="0"/>
          <w:numId w:val="18"/>
        </w:numPr>
        <w:spacing w:line="0" w:lineRule="atLeast"/>
      </w:pPr>
      <w:r>
        <w:t>Het binnenhalen van grote sportevenementen.</w:t>
      </w:r>
    </w:p>
    <w:p w:rsidR="00111C84" w:rsidRDefault="00111C84" w:rsidP="00111C84">
      <w:pPr>
        <w:pStyle w:val="Lijstalinea"/>
        <w:numPr>
          <w:ilvl w:val="1"/>
          <w:numId w:val="16"/>
        </w:numPr>
        <w:spacing w:line="0" w:lineRule="atLeast"/>
      </w:pPr>
      <w:r>
        <w:t>VB: NK Atletiek</w:t>
      </w:r>
    </w:p>
    <w:p w:rsidR="00111C84" w:rsidRDefault="00111C84" w:rsidP="00111C84">
      <w:pPr>
        <w:pStyle w:val="Lijstalinea"/>
        <w:numPr>
          <w:ilvl w:val="1"/>
          <w:numId w:val="16"/>
        </w:numPr>
        <w:spacing w:line="0" w:lineRule="atLeast"/>
      </w:pPr>
      <w:r>
        <w:t>Waarom? Er zijn meestal redelijk wat kosten, maar mits goed aangepakt, en bij juiste opkomst gaat dit zich terugverdienen en ontplooi je jezelf als sportprovincie.</w:t>
      </w:r>
    </w:p>
    <w:p w:rsidR="00111C84" w:rsidRDefault="00111C84" w:rsidP="00111C84">
      <w:pPr>
        <w:pStyle w:val="Lijstalinea"/>
        <w:spacing w:line="0" w:lineRule="atLeast"/>
        <w:ind w:left="1440"/>
      </w:pPr>
    </w:p>
    <w:p w:rsidR="00111C84" w:rsidRDefault="00315B92" w:rsidP="00111C84">
      <w:pPr>
        <w:pStyle w:val="Lijstalinea"/>
        <w:numPr>
          <w:ilvl w:val="0"/>
          <w:numId w:val="18"/>
        </w:numPr>
        <w:spacing w:line="0" w:lineRule="atLeast"/>
      </w:pPr>
      <w:r>
        <w:t xml:space="preserve">Aansporen tot meer </w:t>
      </w:r>
      <w:proofErr w:type="spellStart"/>
      <w:r>
        <w:t>Omniverenigingen</w:t>
      </w:r>
      <w:proofErr w:type="spellEnd"/>
    </w:p>
    <w:p w:rsidR="00111C84" w:rsidRDefault="00111C84" w:rsidP="00111C84">
      <w:pPr>
        <w:pStyle w:val="Lijstalinea"/>
        <w:numPr>
          <w:ilvl w:val="1"/>
          <w:numId w:val="16"/>
        </w:numPr>
        <w:spacing w:line="0" w:lineRule="atLeast"/>
      </w:pPr>
      <w:r>
        <w:t xml:space="preserve">VB: </w:t>
      </w:r>
      <w:r w:rsidR="00315B92">
        <w:t>Geen</w:t>
      </w:r>
    </w:p>
    <w:p w:rsidR="00111C84" w:rsidRDefault="00111C84" w:rsidP="00111C84">
      <w:pPr>
        <w:pStyle w:val="Lijstalinea"/>
        <w:numPr>
          <w:ilvl w:val="1"/>
          <w:numId w:val="16"/>
        </w:numPr>
        <w:spacing w:line="0" w:lineRule="atLeast"/>
      </w:pPr>
      <w:r>
        <w:t xml:space="preserve">Waarom? </w:t>
      </w:r>
      <w:commentRangeStart w:id="31"/>
      <w:proofErr w:type="spellStart"/>
      <w:r w:rsidR="00315B92">
        <w:t>Omniverenigingen</w:t>
      </w:r>
      <w:proofErr w:type="spellEnd"/>
      <w:r w:rsidR="00315B92">
        <w:t xml:space="preserve"> hebben een beter </w:t>
      </w:r>
      <w:proofErr w:type="spellStart"/>
      <w:r w:rsidR="00315B92">
        <w:t>bestaanrecht</w:t>
      </w:r>
      <w:proofErr w:type="spellEnd"/>
      <w:r w:rsidR="00315B92">
        <w:t xml:space="preserve"> </w:t>
      </w:r>
      <w:commentRangeEnd w:id="31"/>
      <w:r w:rsidR="00276A39">
        <w:rPr>
          <w:rStyle w:val="Verwijzingopmerking"/>
          <w:rFonts w:asciiTheme="minorHAnsi" w:eastAsiaTheme="minorHAnsi" w:hAnsiTheme="minorHAnsi" w:cstheme="minorBidi"/>
          <w:lang w:eastAsia="en-US"/>
        </w:rPr>
        <w:commentReference w:id="31"/>
      </w:r>
      <w:r w:rsidR="00315B92">
        <w:t>Hierdoor lopen ze minder kans kapot te gaan en zullen ze professioneler kunnen opereren.</w:t>
      </w:r>
    </w:p>
    <w:p w:rsidR="00315B92" w:rsidRDefault="00315B92" w:rsidP="00315B92">
      <w:pPr>
        <w:pStyle w:val="Lijstalinea"/>
        <w:spacing w:line="0" w:lineRule="atLeast"/>
      </w:pPr>
    </w:p>
    <w:p w:rsidR="00315B92" w:rsidRDefault="00315B92" w:rsidP="00315B92">
      <w:pPr>
        <w:pStyle w:val="Lijstalinea"/>
        <w:numPr>
          <w:ilvl w:val="0"/>
          <w:numId w:val="18"/>
        </w:numPr>
        <w:spacing w:line="0" w:lineRule="atLeast"/>
      </w:pPr>
      <w:r>
        <w:lastRenderedPageBreak/>
        <w:t>Uniciteit bewaken en succesvolle programma’s uitbuiten</w:t>
      </w:r>
    </w:p>
    <w:p w:rsidR="00315B92" w:rsidRDefault="00315B92" w:rsidP="00315B92">
      <w:pPr>
        <w:pStyle w:val="Lijstalinea"/>
        <w:numPr>
          <w:ilvl w:val="1"/>
          <w:numId w:val="16"/>
        </w:numPr>
        <w:spacing w:line="0" w:lineRule="atLeast"/>
      </w:pPr>
      <w:r>
        <w:t xml:space="preserve">VB: </w:t>
      </w:r>
      <w:proofErr w:type="spellStart"/>
      <w:r>
        <w:t>BSlim</w:t>
      </w:r>
      <w:proofErr w:type="spellEnd"/>
    </w:p>
    <w:p w:rsidR="00315B92" w:rsidRDefault="00315B92" w:rsidP="00315B92">
      <w:pPr>
        <w:pStyle w:val="Lijstalinea"/>
        <w:numPr>
          <w:ilvl w:val="1"/>
          <w:numId w:val="16"/>
        </w:numPr>
        <w:spacing w:line="0" w:lineRule="atLeast"/>
      </w:pPr>
      <w:r>
        <w:t xml:space="preserve">Waarom? Hiermee verzeker je jezelf van originaliteit en een succesvolle formule waarmee je bewegingsarmoede tegengaat en sportparticipatie onder je bevolking </w:t>
      </w:r>
      <w:r w:rsidR="00672B5C">
        <w:t>toejuicht.</w:t>
      </w:r>
    </w:p>
    <w:p w:rsidR="00315B92" w:rsidRDefault="00315B92" w:rsidP="00315B92">
      <w:pPr>
        <w:pStyle w:val="Lijstalinea"/>
        <w:spacing w:line="0" w:lineRule="atLeast"/>
      </w:pPr>
    </w:p>
    <w:p w:rsidR="00111C84" w:rsidRDefault="00111C84" w:rsidP="00315B92">
      <w:pPr>
        <w:pStyle w:val="Lijstalinea"/>
        <w:spacing w:line="0" w:lineRule="atLeast"/>
      </w:pPr>
    </w:p>
    <w:p w:rsidR="00E420DB" w:rsidRPr="00276A39" w:rsidRDefault="00276A39" w:rsidP="00576F56">
      <w:pPr>
        <w:spacing w:after="0" w:line="0" w:lineRule="atLeast"/>
        <w:rPr>
          <w:color w:val="FF0000"/>
        </w:rPr>
      </w:pPr>
      <w:r>
        <w:rPr>
          <w:color w:val="FF0000"/>
        </w:rPr>
        <w:t>Het is goed, dat je de kansen voor Groningen erbij gedaan hebt. Dat was ook de bedoeling.</w:t>
      </w: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576F56">
      <w:pPr>
        <w:spacing w:after="0" w:line="0" w:lineRule="atLeast"/>
      </w:pPr>
    </w:p>
    <w:p w:rsidR="00E420DB" w:rsidRDefault="00E420DB" w:rsidP="00E420DB">
      <w:pPr>
        <w:pStyle w:val="Titel"/>
      </w:pPr>
      <w:r>
        <w:t>Bronnenlijst</w:t>
      </w:r>
    </w:p>
    <w:p w:rsidR="00040693" w:rsidRDefault="00040693" w:rsidP="00E420DB">
      <w:pPr>
        <w:rPr>
          <w:rFonts w:asciiTheme="majorHAnsi" w:hAnsiTheme="majorHAnsi"/>
        </w:rPr>
      </w:pPr>
      <w:r>
        <w:rPr>
          <w:rFonts w:asciiTheme="majorHAnsi" w:hAnsiTheme="majorHAnsi"/>
        </w:rPr>
        <w:t>De beleidsbrief Sport ‘Sport en Bewegen in Olympisch perspectief (Schippers, 2010)</w:t>
      </w:r>
    </w:p>
    <w:p w:rsidR="00040693" w:rsidRDefault="00040693" w:rsidP="00E420DB">
      <w:pPr>
        <w:rPr>
          <w:rFonts w:asciiTheme="majorHAnsi" w:hAnsiTheme="majorHAnsi"/>
        </w:rPr>
      </w:pPr>
      <w:r>
        <w:rPr>
          <w:rFonts w:asciiTheme="majorHAnsi" w:hAnsiTheme="majorHAnsi"/>
        </w:rPr>
        <w:t>Het Olympisch Plan 2028 (NOC*NSF 2009)</w:t>
      </w:r>
    </w:p>
    <w:p w:rsidR="00040693" w:rsidRDefault="00040693" w:rsidP="00E420DB">
      <w:pPr>
        <w:rPr>
          <w:rFonts w:asciiTheme="majorHAnsi" w:hAnsiTheme="majorHAnsi"/>
        </w:rPr>
      </w:pPr>
      <w:r>
        <w:rPr>
          <w:rFonts w:asciiTheme="majorHAnsi" w:hAnsiTheme="majorHAnsi"/>
        </w:rPr>
        <w:t>Sportagenda NOC*NSF 2013-2016</w:t>
      </w:r>
    </w:p>
    <w:p w:rsidR="00E420DB" w:rsidRDefault="00040693" w:rsidP="00E420DB">
      <w:pPr>
        <w:rPr>
          <w:rFonts w:asciiTheme="majorHAnsi" w:hAnsiTheme="majorHAnsi"/>
        </w:rPr>
      </w:pPr>
      <w:r>
        <w:rPr>
          <w:rFonts w:asciiTheme="majorHAnsi" w:hAnsiTheme="majorHAnsi"/>
        </w:rPr>
        <w:t>Regeerakkoord (VVD en PVDA, 2012)</w:t>
      </w:r>
    </w:p>
    <w:p w:rsidR="00040693" w:rsidRPr="00040693" w:rsidRDefault="00040693" w:rsidP="00E420DB">
      <w:pPr>
        <w:rPr>
          <w:rFonts w:asciiTheme="majorHAnsi" w:hAnsiTheme="majorHAnsi"/>
        </w:rPr>
      </w:pPr>
      <w:r>
        <w:rPr>
          <w:rFonts w:asciiTheme="majorHAnsi" w:hAnsiTheme="majorHAnsi"/>
        </w:rPr>
        <w:t>Bele</w:t>
      </w:r>
      <w:r w:rsidRPr="00040693">
        <w:rPr>
          <w:rFonts w:asciiTheme="majorHAnsi" w:hAnsiTheme="majorHAnsi"/>
        </w:rPr>
        <w:t>idsagenda VWS 2013 (VWS, 2012)</w:t>
      </w:r>
    </w:p>
    <w:p w:rsidR="00040693" w:rsidRPr="00040693" w:rsidRDefault="00040693" w:rsidP="00E420DB">
      <w:pPr>
        <w:rPr>
          <w:rFonts w:asciiTheme="majorHAnsi" w:hAnsiTheme="majorHAnsi"/>
        </w:rPr>
      </w:pPr>
      <w:r w:rsidRPr="00040693">
        <w:rPr>
          <w:rFonts w:asciiTheme="majorHAnsi" w:hAnsiTheme="majorHAnsi"/>
        </w:rPr>
        <w:t xml:space="preserve">Monitor beleidsdoorlichting 2006-2010, annex 1 (W.J.H. </w:t>
      </w:r>
      <w:proofErr w:type="spellStart"/>
      <w:r w:rsidRPr="00040693">
        <w:rPr>
          <w:rFonts w:asciiTheme="majorHAnsi" w:hAnsiTheme="majorHAnsi"/>
        </w:rPr>
        <w:t>MullerInstituut</w:t>
      </w:r>
      <w:proofErr w:type="spellEnd"/>
      <w:r w:rsidRPr="00040693">
        <w:rPr>
          <w:rFonts w:asciiTheme="majorHAnsi" w:hAnsiTheme="majorHAnsi"/>
        </w:rPr>
        <w:t xml:space="preserve"> 2011)</w:t>
      </w:r>
    </w:p>
    <w:p w:rsidR="00040693" w:rsidRPr="00040693" w:rsidRDefault="00040693" w:rsidP="00E420DB">
      <w:pPr>
        <w:rPr>
          <w:rFonts w:asciiTheme="majorHAnsi" w:hAnsiTheme="majorHAnsi"/>
        </w:rPr>
      </w:pPr>
      <w:r w:rsidRPr="00040693">
        <w:rPr>
          <w:rFonts w:asciiTheme="majorHAnsi" w:hAnsiTheme="majorHAnsi"/>
        </w:rPr>
        <w:t>Rapportage Sport 2008 (SCP, 2008)</w:t>
      </w:r>
    </w:p>
    <w:p w:rsidR="00040693" w:rsidRDefault="00040693" w:rsidP="006524A3">
      <w:pPr>
        <w:pStyle w:val="Geenafstand"/>
      </w:pPr>
      <w:proofErr w:type="spellStart"/>
      <w:r w:rsidRPr="00040693">
        <w:t>Sportvisie</w:t>
      </w:r>
      <w:proofErr w:type="spellEnd"/>
      <w:r w:rsidRPr="00040693">
        <w:t xml:space="preserve"> 2010-2020 (</w:t>
      </w:r>
      <w:proofErr w:type="spellStart"/>
      <w:r w:rsidRPr="00040693">
        <w:t>Gemeente</w:t>
      </w:r>
      <w:proofErr w:type="spellEnd"/>
      <w:r w:rsidRPr="00040693">
        <w:t xml:space="preserve"> Groningen, 2009)</w:t>
      </w:r>
    </w:p>
    <w:p w:rsidR="006524A3" w:rsidRDefault="006524A3" w:rsidP="006524A3">
      <w:pPr>
        <w:pStyle w:val="Geenafstand"/>
      </w:pPr>
    </w:p>
    <w:p w:rsidR="006524A3" w:rsidRPr="006524A3" w:rsidRDefault="006524A3" w:rsidP="006524A3">
      <w:pPr>
        <w:pStyle w:val="Geenafstand"/>
      </w:pPr>
      <w:r>
        <w:t xml:space="preserve">NU.nl (2012), </w:t>
      </w:r>
      <w:r>
        <w:rPr>
          <w:i/>
        </w:rPr>
        <w:t xml:space="preserve">Malaise </w:t>
      </w:r>
      <w:proofErr w:type="spellStart"/>
      <w:r>
        <w:rPr>
          <w:i/>
        </w:rPr>
        <w:t>bouw</w:t>
      </w:r>
      <w:proofErr w:type="spellEnd"/>
      <w:r>
        <w:rPr>
          <w:i/>
        </w:rPr>
        <w:t xml:space="preserve"> </w:t>
      </w:r>
      <w:proofErr w:type="spellStart"/>
      <w:r>
        <w:rPr>
          <w:i/>
        </w:rPr>
        <w:t>houdt</w:t>
      </w:r>
      <w:proofErr w:type="spellEnd"/>
      <w:r>
        <w:rPr>
          <w:i/>
        </w:rPr>
        <w:t xml:space="preserve"> Nederland in crisis,</w:t>
      </w:r>
      <w:r>
        <w:t xml:space="preserve"> </w:t>
      </w:r>
      <w:proofErr w:type="spellStart"/>
      <w:r>
        <w:t>Geraadpleegd</w:t>
      </w:r>
      <w:proofErr w:type="spellEnd"/>
      <w:r>
        <w:t xml:space="preserve"> op 14-3-2013 op</w:t>
      </w:r>
    </w:p>
    <w:p w:rsidR="006524A3" w:rsidRDefault="007130F0" w:rsidP="006524A3">
      <w:pPr>
        <w:pStyle w:val="Geenafstand"/>
      </w:pPr>
      <w:hyperlink r:id="rId18" w:history="1">
        <w:r w:rsidR="006524A3" w:rsidRPr="00F31FF2">
          <w:rPr>
            <w:rStyle w:val="Hyperlink"/>
          </w:rPr>
          <w:t>http://www.nu.nl/economie/2948817/malaise-bouw-houdt-nederland-in-crisis.html</w:t>
        </w:r>
      </w:hyperlink>
    </w:p>
    <w:p w:rsidR="006524A3" w:rsidRPr="00040693" w:rsidRDefault="006524A3" w:rsidP="006524A3">
      <w:pPr>
        <w:pStyle w:val="Geenafstand"/>
      </w:pPr>
    </w:p>
    <w:p w:rsidR="00040693" w:rsidRPr="00040693" w:rsidRDefault="007130F0" w:rsidP="00E420DB">
      <w:pPr>
        <w:rPr>
          <w:rFonts w:asciiTheme="majorHAnsi" w:hAnsiTheme="majorHAnsi"/>
        </w:rPr>
      </w:pPr>
      <w:hyperlink r:id="rId19" w:history="1">
        <w:r w:rsidR="00040693" w:rsidRPr="00040693">
          <w:rPr>
            <w:rStyle w:val="Hyperlink"/>
            <w:rFonts w:asciiTheme="majorHAnsi" w:hAnsiTheme="majorHAnsi"/>
          </w:rPr>
          <w:t>www.Innosport.nl</w:t>
        </w:r>
      </w:hyperlink>
    </w:p>
    <w:p w:rsidR="00040693" w:rsidRPr="00040693" w:rsidRDefault="007130F0" w:rsidP="00040693">
      <w:pPr>
        <w:rPr>
          <w:rFonts w:asciiTheme="majorHAnsi" w:hAnsiTheme="majorHAnsi" w:cs="Arial"/>
        </w:rPr>
      </w:pPr>
      <w:hyperlink r:id="rId20" w:history="1">
        <w:r w:rsidR="00040693" w:rsidRPr="00040693">
          <w:rPr>
            <w:rStyle w:val="Hyperlink"/>
            <w:rFonts w:asciiTheme="majorHAnsi" w:hAnsiTheme="majorHAnsi" w:cs="Arial"/>
          </w:rPr>
          <w:t>http://www.olympisch-vuur.nl/cms/showpage.aspx</w:t>
        </w:r>
      </w:hyperlink>
      <w:r w:rsidR="00040693" w:rsidRPr="00040693">
        <w:rPr>
          <w:rFonts w:asciiTheme="majorHAnsi" w:hAnsiTheme="majorHAnsi" w:cs="Arial"/>
        </w:rPr>
        <w:t xml:space="preserve"> </w:t>
      </w:r>
    </w:p>
    <w:p w:rsidR="00040693" w:rsidRPr="00040693" w:rsidRDefault="007130F0" w:rsidP="00040693">
      <w:pPr>
        <w:rPr>
          <w:rFonts w:asciiTheme="majorHAnsi" w:hAnsiTheme="majorHAnsi" w:cs="Arial"/>
        </w:rPr>
      </w:pPr>
      <w:hyperlink r:id="rId21" w:history="1">
        <w:r w:rsidR="00040693" w:rsidRPr="00040693">
          <w:rPr>
            <w:rStyle w:val="Hyperlink"/>
            <w:rFonts w:asciiTheme="majorHAnsi" w:hAnsiTheme="majorHAnsi" w:cs="Arial"/>
          </w:rPr>
          <w:t>http://www.nocnsf.nl/home</w:t>
        </w:r>
      </w:hyperlink>
      <w:r w:rsidR="00040693" w:rsidRPr="00040693">
        <w:rPr>
          <w:rFonts w:asciiTheme="majorHAnsi" w:hAnsiTheme="majorHAnsi" w:cs="Arial"/>
        </w:rPr>
        <w:t xml:space="preserve">  </w:t>
      </w:r>
    </w:p>
    <w:p w:rsidR="00040693" w:rsidRPr="00040693" w:rsidRDefault="007130F0" w:rsidP="00040693">
      <w:pPr>
        <w:rPr>
          <w:rFonts w:asciiTheme="majorHAnsi" w:hAnsiTheme="majorHAnsi" w:cs="Arial"/>
        </w:rPr>
      </w:pPr>
      <w:hyperlink r:id="rId22" w:history="1">
        <w:r w:rsidR="00040693" w:rsidRPr="00040693">
          <w:rPr>
            <w:rStyle w:val="Hyperlink"/>
            <w:rFonts w:asciiTheme="majorHAnsi" w:hAnsiTheme="majorHAnsi" w:cs="Arial"/>
          </w:rPr>
          <w:t>http://www.combinatiefuncties.nl</w:t>
        </w:r>
      </w:hyperlink>
    </w:p>
    <w:p w:rsidR="00040693" w:rsidRDefault="007130F0" w:rsidP="00040693">
      <w:pPr>
        <w:rPr>
          <w:rStyle w:val="Hyperlink"/>
          <w:rFonts w:asciiTheme="majorHAnsi" w:hAnsiTheme="majorHAnsi" w:cs="Arial"/>
        </w:rPr>
      </w:pPr>
      <w:hyperlink r:id="rId23" w:history="1">
        <w:r w:rsidR="00040693" w:rsidRPr="00040693">
          <w:rPr>
            <w:rStyle w:val="Hyperlink"/>
            <w:rFonts w:asciiTheme="majorHAnsi" w:hAnsiTheme="majorHAnsi" w:cs="Arial"/>
          </w:rPr>
          <w:t>http://www.sportindebuurt.nl/nieuws/nieuws.dot?currentPage=3</w:t>
        </w:r>
      </w:hyperlink>
    </w:p>
    <w:p w:rsidR="007D2387" w:rsidRPr="007D2387" w:rsidRDefault="007D2387" w:rsidP="007D2387">
      <w:pPr>
        <w:pStyle w:val="Geenafstand"/>
      </w:pPr>
      <w:proofErr w:type="spellStart"/>
      <w:r>
        <w:t>Nationaal</w:t>
      </w:r>
      <w:proofErr w:type="spellEnd"/>
      <w:r>
        <w:t xml:space="preserve"> </w:t>
      </w:r>
      <w:proofErr w:type="spellStart"/>
      <w:r>
        <w:t>Instituut</w:t>
      </w:r>
      <w:proofErr w:type="spellEnd"/>
      <w:r>
        <w:t xml:space="preserve"> </w:t>
      </w:r>
      <w:proofErr w:type="spellStart"/>
      <w:r>
        <w:t>voor</w:t>
      </w:r>
      <w:proofErr w:type="spellEnd"/>
      <w:r>
        <w:t xml:space="preserve"> Sport en </w:t>
      </w:r>
      <w:proofErr w:type="spellStart"/>
      <w:r>
        <w:t>Bewegen</w:t>
      </w:r>
      <w:proofErr w:type="spellEnd"/>
      <w:r>
        <w:t>.</w:t>
      </w:r>
      <w:r>
        <w:rPr>
          <w:i/>
        </w:rPr>
        <w:t xml:space="preserve"> </w:t>
      </w:r>
      <w:proofErr w:type="spellStart"/>
      <w:r>
        <w:rPr>
          <w:i/>
        </w:rPr>
        <w:t>Menukaart</w:t>
      </w:r>
      <w:proofErr w:type="spellEnd"/>
      <w:r>
        <w:rPr>
          <w:i/>
        </w:rPr>
        <w:t xml:space="preserve"> sport en </w:t>
      </w:r>
      <w:proofErr w:type="spellStart"/>
      <w:r>
        <w:rPr>
          <w:i/>
        </w:rPr>
        <w:t>bewegen</w:t>
      </w:r>
      <w:proofErr w:type="spellEnd"/>
      <w:r>
        <w:rPr>
          <w:i/>
        </w:rPr>
        <w:t xml:space="preserve"> en sport en </w:t>
      </w:r>
      <w:proofErr w:type="spellStart"/>
      <w:r>
        <w:rPr>
          <w:i/>
        </w:rPr>
        <w:t>speelruimte</w:t>
      </w:r>
      <w:proofErr w:type="spellEnd"/>
      <w:r>
        <w:rPr>
          <w:i/>
        </w:rPr>
        <w:t xml:space="preserve"> in de </w:t>
      </w:r>
      <w:proofErr w:type="spellStart"/>
      <w:r>
        <w:rPr>
          <w:i/>
        </w:rPr>
        <w:t>wijk</w:t>
      </w:r>
      <w:proofErr w:type="spellEnd"/>
      <w:r>
        <w:rPr>
          <w:i/>
        </w:rPr>
        <w:t xml:space="preserve">, </w:t>
      </w:r>
      <w:proofErr w:type="spellStart"/>
      <w:r>
        <w:t>Geraadpleegd</w:t>
      </w:r>
      <w:proofErr w:type="spellEnd"/>
      <w:r>
        <w:t xml:space="preserve"> op 01.03.2013</w:t>
      </w:r>
    </w:p>
    <w:p w:rsidR="00040693" w:rsidRDefault="007130F0" w:rsidP="00040693">
      <w:pPr>
        <w:spacing w:line="240" w:lineRule="auto"/>
        <w:rPr>
          <w:rStyle w:val="Hyperlink"/>
          <w:rFonts w:eastAsia="Times New Roman" w:cs="Arial"/>
          <w:lang w:eastAsia="nl-NL"/>
        </w:rPr>
      </w:pPr>
      <w:hyperlink r:id="rId24" w:history="1">
        <w:r w:rsidR="00040693" w:rsidRPr="00937F4C">
          <w:rPr>
            <w:rStyle w:val="Hyperlink"/>
            <w:rFonts w:eastAsia="Times New Roman" w:cs="Arial"/>
            <w:lang w:eastAsia="nl-NL"/>
          </w:rPr>
          <w:t>http://www.nisb.nl/projecten/volwassenen-senioren/menukaart-sport-en-bewegen/sport-en-speelruimte-in-de-wijk.html</w:t>
        </w:r>
      </w:hyperlink>
    </w:p>
    <w:p w:rsidR="007D2387" w:rsidRDefault="007D2387" w:rsidP="007D2387">
      <w:pPr>
        <w:pStyle w:val="Geenafstand"/>
        <w:rPr>
          <w:rStyle w:val="Hyperlink"/>
          <w:rFonts w:eastAsia="Times New Roman" w:cs="Arial"/>
          <w:color w:val="auto"/>
          <w:u w:val="none"/>
          <w:lang w:eastAsia="nl-NL"/>
        </w:rPr>
      </w:pPr>
      <w:proofErr w:type="spellStart"/>
      <w:r>
        <w:rPr>
          <w:rStyle w:val="Hyperlink"/>
          <w:rFonts w:eastAsia="Times New Roman" w:cs="Arial"/>
          <w:color w:val="auto"/>
          <w:u w:val="none"/>
          <w:lang w:eastAsia="nl-NL"/>
        </w:rPr>
        <w:lastRenderedPageBreak/>
        <w:t>Nationaal</w:t>
      </w:r>
      <w:proofErr w:type="spellEnd"/>
      <w:r>
        <w:rPr>
          <w:rStyle w:val="Hyperlink"/>
          <w:rFonts w:eastAsia="Times New Roman" w:cs="Arial"/>
          <w:color w:val="auto"/>
          <w:u w:val="none"/>
          <w:lang w:eastAsia="nl-NL"/>
        </w:rPr>
        <w:t xml:space="preserve"> </w:t>
      </w:r>
      <w:proofErr w:type="spellStart"/>
      <w:r>
        <w:rPr>
          <w:rStyle w:val="Hyperlink"/>
          <w:rFonts w:eastAsia="Times New Roman" w:cs="Arial"/>
          <w:color w:val="auto"/>
          <w:u w:val="none"/>
          <w:lang w:eastAsia="nl-NL"/>
        </w:rPr>
        <w:t>Instituut</w:t>
      </w:r>
      <w:proofErr w:type="spellEnd"/>
      <w:r>
        <w:rPr>
          <w:rStyle w:val="Hyperlink"/>
          <w:rFonts w:eastAsia="Times New Roman" w:cs="Arial"/>
          <w:color w:val="auto"/>
          <w:u w:val="none"/>
          <w:lang w:eastAsia="nl-NL"/>
        </w:rPr>
        <w:t xml:space="preserve"> </w:t>
      </w:r>
      <w:proofErr w:type="spellStart"/>
      <w:r>
        <w:rPr>
          <w:rStyle w:val="Hyperlink"/>
          <w:rFonts w:eastAsia="Times New Roman" w:cs="Arial"/>
          <w:color w:val="auto"/>
          <w:u w:val="none"/>
          <w:lang w:eastAsia="nl-NL"/>
        </w:rPr>
        <w:t>voor</w:t>
      </w:r>
      <w:proofErr w:type="spellEnd"/>
      <w:r>
        <w:rPr>
          <w:rStyle w:val="Hyperlink"/>
          <w:rFonts w:eastAsia="Times New Roman" w:cs="Arial"/>
          <w:color w:val="auto"/>
          <w:u w:val="none"/>
          <w:lang w:eastAsia="nl-NL"/>
        </w:rPr>
        <w:t xml:space="preserve"> Sport en </w:t>
      </w:r>
      <w:proofErr w:type="spellStart"/>
      <w:r>
        <w:rPr>
          <w:rStyle w:val="Hyperlink"/>
          <w:rFonts w:eastAsia="Times New Roman" w:cs="Arial"/>
          <w:color w:val="auto"/>
          <w:u w:val="none"/>
          <w:lang w:eastAsia="nl-NL"/>
        </w:rPr>
        <w:t>Bewegen</w:t>
      </w:r>
      <w:proofErr w:type="spellEnd"/>
      <w:r>
        <w:rPr>
          <w:rStyle w:val="Hyperlink"/>
          <w:rFonts w:eastAsia="Times New Roman" w:cs="Arial"/>
          <w:color w:val="auto"/>
          <w:u w:val="none"/>
          <w:lang w:eastAsia="nl-NL"/>
        </w:rPr>
        <w:t xml:space="preserve">. </w:t>
      </w:r>
      <w:proofErr w:type="spellStart"/>
      <w:r>
        <w:rPr>
          <w:rStyle w:val="Hyperlink"/>
          <w:rFonts w:eastAsia="Times New Roman" w:cs="Arial"/>
          <w:i/>
          <w:color w:val="auto"/>
          <w:u w:val="none"/>
          <w:lang w:eastAsia="nl-NL"/>
        </w:rPr>
        <w:t>Menukaart</w:t>
      </w:r>
      <w:proofErr w:type="spellEnd"/>
      <w:r>
        <w:rPr>
          <w:rStyle w:val="Hyperlink"/>
          <w:rFonts w:eastAsia="Times New Roman" w:cs="Arial"/>
          <w:i/>
          <w:color w:val="auto"/>
          <w:u w:val="none"/>
          <w:lang w:eastAsia="nl-NL"/>
        </w:rPr>
        <w:t xml:space="preserve"> sport en </w:t>
      </w:r>
      <w:proofErr w:type="spellStart"/>
      <w:r>
        <w:rPr>
          <w:rStyle w:val="Hyperlink"/>
          <w:rFonts w:eastAsia="Times New Roman" w:cs="Arial"/>
          <w:i/>
          <w:color w:val="auto"/>
          <w:u w:val="none"/>
          <w:lang w:eastAsia="nl-NL"/>
        </w:rPr>
        <w:t>bewegen</w:t>
      </w:r>
      <w:proofErr w:type="spellEnd"/>
      <w:r>
        <w:rPr>
          <w:rStyle w:val="Hyperlink"/>
          <w:rFonts w:eastAsia="Times New Roman" w:cs="Arial"/>
          <w:i/>
          <w:color w:val="auto"/>
          <w:u w:val="none"/>
          <w:lang w:eastAsia="nl-NL"/>
        </w:rPr>
        <w:t xml:space="preserve"> en </w:t>
      </w:r>
      <w:proofErr w:type="spellStart"/>
      <w:r>
        <w:rPr>
          <w:rStyle w:val="Hyperlink"/>
          <w:rFonts w:eastAsia="Times New Roman" w:cs="Arial"/>
          <w:i/>
          <w:color w:val="auto"/>
          <w:u w:val="none"/>
          <w:lang w:eastAsia="nl-NL"/>
        </w:rPr>
        <w:t>bewegen</w:t>
      </w:r>
      <w:proofErr w:type="spellEnd"/>
      <w:r>
        <w:rPr>
          <w:rStyle w:val="Hyperlink"/>
          <w:rFonts w:eastAsia="Times New Roman" w:cs="Arial"/>
          <w:i/>
          <w:color w:val="auto"/>
          <w:u w:val="none"/>
          <w:lang w:eastAsia="nl-NL"/>
        </w:rPr>
        <w:t>/</w:t>
      </w:r>
      <w:proofErr w:type="spellStart"/>
      <w:r>
        <w:rPr>
          <w:rStyle w:val="Hyperlink"/>
          <w:rFonts w:eastAsia="Times New Roman" w:cs="Arial"/>
          <w:i/>
          <w:color w:val="auto"/>
          <w:u w:val="none"/>
          <w:lang w:eastAsia="nl-NL"/>
        </w:rPr>
        <w:t>recreatie</w:t>
      </w:r>
      <w:proofErr w:type="spellEnd"/>
      <w:r>
        <w:rPr>
          <w:rStyle w:val="Hyperlink"/>
          <w:rFonts w:eastAsia="Times New Roman" w:cs="Arial"/>
          <w:i/>
          <w:color w:val="auto"/>
          <w:u w:val="none"/>
          <w:lang w:eastAsia="nl-NL"/>
        </w:rPr>
        <w:t xml:space="preserve">. </w:t>
      </w:r>
      <w:proofErr w:type="spellStart"/>
      <w:r>
        <w:rPr>
          <w:rStyle w:val="Hyperlink"/>
          <w:rFonts w:eastAsia="Times New Roman" w:cs="Arial"/>
          <w:color w:val="auto"/>
          <w:u w:val="none"/>
          <w:lang w:eastAsia="nl-NL"/>
        </w:rPr>
        <w:t>Geraadpleegd</w:t>
      </w:r>
      <w:proofErr w:type="spellEnd"/>
      <w:r>
        <w:rPr>
          <w:rStyle w:val="Hyperlink"/>
          <w:rFonts w:eastAsia="Times New Roman" w:cs="Arial"/>
          <w:color w:val="auto"/>
          <w:u w:val="none"/>
          <w:lang w:eastAsia="nl-NL"/>
        </w:rPr>
        <w:t xml:space="preserve"> op 01.03.2013</w:t>
      </w:r>
    </w:p>
    <w:p w:rsidR="00040693" w:rsidRDefault="007130F0" w:rsidP="007D2387">
      <w:pPr>
        <w:pStyle w:val="Geenafstand"/>
        <w:rPr>
          <w:rStyle w:val="Hyperlink"/>
        </w:rPr>
      </w:pPr>
      <w:hyperlink r:id="rId25" w:history="1">
        <w:r w:rsidR="00040693" w:rsidRPr="00937F4C">
          <w:rPr>
            <w:rStyle w:val="Hyperlink"/>
          </w:rPr>
          <w:t>http://www.nisb.nl/projecten/volwassenen-senioren/menukaart-sport-en-bewegen/recreatie.html</w:t>
        </w:r>
      </w:hyperlink>
    </w:p>
    <w:p w:rsidR="007D2387" w:rsidRDefault="007D2387" w:rsidP="007D2387">
      <w:pPr>
        <w:pStyle w:val="Geenafstand"/>
      </w:pPr>
    </w:p>
    <w:p w:rsidR="00040693" w:rsidRPr="00040693" w:rsidRDefault="00040693" w:rsidP="00040693">
      <w:pPr>
        <w:pStyle w:val="Geenafstand"/>
        <w:rPr>
          <w:lang w:val="nl-NL" w:eastAsia="nl-NL"/>
        </w:rPr>
      </w:pPr>
      <w:r w:rsidRPr="00040693">
        <w:rPr>
          <w:lang w:val="nl-NL" w:eastAsia="nl-NL"/>
        </w:rPr>
        <w:t>Nationaal Instituut voor Sport en Bewegen. (</w:t>
      </w:r>
      <w:proofErr w:type="spellStart"/>
      <w:r w:rsidRPr="00040693">
        <w:rPr>
          <w:lang w:val="nl-NL" w:eastAsia="nl-NL"/>
        </w:rPr>
        <w:t>z.d</w:t>
      </w:r>
      <w:proofErr w:type="spellEnd"/>
      <w:r w:rsidRPr="00040693">
        <w:rPr>
          <w:lang w:val="nl-NL" w:eastAsia="nl-NL"/>
        </w:rPr>
        <w:t xml:space="preserve">.) </w:t>
      </w:r>
      <w:r w:rsidRPr="00040693">
        <w:rPr>
          <w:i/>
          <w:lang w:val="nl-NL" w:eastAsia="nl-NL"/>
        </w:rPr>
        <w:t>Menukaart sport en bewegen actieve en gezonde leefstijl</w:t>
      </w:r>
      <w:r w:rsidRPr="00040693">
        <w:rPr>
          <w:lang w:val="nl-NL" w:eastAsia="nl-NL"/>
        </w:rPr>
        <w:t xml:space="preserve">. Geraadpleegd op 01.03.2013, </w:t>
      </w:r>
      <w:hyperlink r:id="rId26" w:history="1">
        <w:r w:rsidRPr="00040693">
          <w:rPr>
            <w:rStyle w:val="Hyperlink"/>
            <w:lang w:val="nl-NL" w:eastAsia="nl-NL"/>
          </w:rPr>
          <w:t>http://www.nisb.nl/projecten/volwassenen-senioren/menukaart-sport-en-bewegen/actieve-gezonde-leefstijl.html</w:t>
        </w:r>
      </w:hyperlink>
      <w:r w:rsidRPr="00040693">
        <w:rPr>
          <w:lang w:val="nl-NL" w:eastAsia="nl-NL"/>
        </w:rPr>
        <w:t xml:space="preserve"> </w:t>
      </w:r>
    </w:p>
    <w:p w:rsidR="00040693" w:rsidRPr="00040693" w:rsidRDefault="00040693" w:rsidP="00040693">
      <w:pPr>
        <w:pStyle w:val="Geenafstand"/>
        <w:rPr>
          <w:lang w:val="nl-NL" w:eastAsia="nl-NL"/>
        </w:rPr>
      </w:pPr>
    </w:p>
    <w:p w:rsidR="00040693" w:rsidRPr="00040693" w:rsidRDefault="00040693" w:rsidP="00040693">
      <w:pPr>
        <w:pStyle w:val="Geenafstand"/>
        <w:rPr>
          <w:lang w:val="nl-NL" w:eastAsia="en-US"/>
        </w:rPr>
      </w:pPr>
      <w:r w:rsidRPr="00040693">
        <w:rPr>
          <w:lang w:val="nl-NL"/>
        </w:rPr>
        <w:t>Rijksoverheid. (</w:t>
      </w:r>
      <w:proofErr w:type="spellStart"/>
      <w:r w:rsidRPr="00040693">
        <w:rPr>
          <w:lang w:val="nl-NL"/>
        </w:rPr>
        <w:t>z.d</w:t>
      </w:r>
      <w:proofErr w:type="spellEnd"/>
      <w:r w:rsidRPr="00040693">
        <w:rPr>
          <w:lang w:val="nl-NL"/>
        </w:rPr>
        <w:t xml:space="preserve">.) </w:t>
      </w:r>
      <w:r w:rsidRPr="00040693">
        <w:rPr>
          <w:i/>
          <w:lang w:val="nl-NL"/>
        </w:rPr>
        <w:t>In actie voor gezond gewicht</w:t>
      </w:r>
      <w:r w:rsidRPr="00040693">
        <w:rPr>
          <w:lang w:val="nl-NL"/>
        </w:rPr>
        <w:t xml:space="preserve">. Geraadpleegd op 01.03.2013, </w:t>
      </w:r>
      <w:hyperlink r:id="rId27" w:history="1">
        <w:r w:rsidRPr="00040693">
          <w:rPr>
            <w:rStyle w:val="Hyperlink"/>
            <w:lang w:val="nl-NL"/>
          </w:rPr>
          <w:t>http://www.rijksoverheid.nl/onderwerpen/overgewicht/in-actie-tegen-overgewicht</w:t>
        </w:r>
      </w:hyperlink>
      <w:r w:rsidRPr="00040693">
        <w:rPr>
          <w:lang w:val="nl-NL"/>
        </w:rPr>
        <w:t xml:space="preserve"> </w:t>
      </w:r>
    </w:p>
    <w:p w:rsidR="00040693" w:rsidRPr="00040693" w:rsidRDefault="00040693" w:rsidP="00040693">
      <w:pPr>
        <w:pStyle w:val="Geenafstand"/>
        <w:rPr>
          <w:lang w:val="nl-NL"/>
        </w:rPr>
      </w:pPr>
    </w:p>
    <w:p w:rsidR="00040693" w:rsidRDefault="00040693" w:rsidP="00040693">
      <w:pPr>
        <w:pStyle w:val="Geenafstand"/>
        <w:rPr>
          <w:lang w:val="nl-NL"/>
        </w:rPr>
      </w:pPr>
      <w:r w:rsidRPr="00040693">
        <w:rPr>
          <w:lang w:val="nl-NL"/>
        </w:rPr>
        <w:t xml:space="preserve">Ministerie van volksgezondheid, welzijn en sport. (Mei 2011) </w:t>
      </w:r>
      <w:r w:rsidRPr="00040693">
        <w:rPr>
          <w:i/>
          <w:lang w:val="nl-NL"/>
        </w:rPr>
        <w:t>Gezondheid dichtbij, landelijke nota gezondheidsbeleid.</w:t>
      </w:r>
      <w:r w:rsidRPr="00040693">
        <w:rPr>
          <w:lang w:val="nl-NL"/>
        </w:rPr>
        <w:t xml:space="preserve"> Geraadpleegd op 01.03.2013, </w:t>
      </w:r>
      <w:hyperlink r:id="rId28" w:history="1">
        <w:r w:rsidRPr="00040693">
          <w:rPr>
            <w:rStyle w:val="Hyperlink"/>
            <w:lang w:val="nl-NL"/>
          </w:rPr>
          <w:t>http://www.rijksoverheid.nl/onderwerpen/overgewicht/documenten-en-publicaties/notas/2011/05/25/landelijke-nota-gezondheidsbeleid.html</w:t>
        </w:r>
      </w:hyperlink>
      <w:r w:rsidRPr="00040693">
        <w:rPr>
          <w:lang w:val="nl-NL"/>
        </w:rPr>
        <w:t xml:space="preserve"> </w:t>
      </w:r>
    </w:p>
    <w:p w:rsidR="003B6EC1" w:rsidRDefault="003B6EC1" w:rsidP="00040693">
      <w:pPr>
        <w:pStyle w:val="Geenafstand"/>
        <w:rPr>
          <w:lang w:val="nl-NL"/>
        </w:rPr>
      </w:pPr>
    </w:p>
    <w:p w:rsidR="003B6EC1" w:rsidRPr="003B6EC1" w:rsidRDefault="003B6EC1" w:rsidP="003B6EC1">
      <w:pPr>
        <w:pStyle w:val="Geenafstand"/>
        <w:rPr>
          <w:sz w:val="24"/>
          <w:lang w:val="nl-NL"/>
        </w:rPr>
      </w:pPr>
      <w:r w:rsidRPr="003B6EC1">
        <w:rPr>
          <w:sz w:val="24"/>
          <w:lang w:val="nl-NL"/>
        </w:rPr>
        <w:t>Nederlands Instituut voor Sport en Bewegen (2013), Maatschappelijke waarde, geraadpleegd op 1 maart 2013 op:</w:t>
      </w:r>
    </w:p>
    <w:p w:rsidR="003B6EC1" w:rsidRDefault="007130F0" w:rsidP="003B6EC1">
      <w:pPr>
        <w:pStyle w:val="Geenafstand"/>
        <w:rPr>
          <w:rStyle w:val="Hyperlink"/>
          <w:sz w:val="24"/>
          <w:lang w:val="nl-NL"/>
        </w:rPr>
      </w:pPr>
      <w:hyperlink r:id="rId29" w:history="1">
        <w:r w:rsidR="003B6EC1" w:rsidRPr="00B00102">
          <w:rPr>
            <w:rStyle w:val="Hyperlink"/>
            <w:sz w:val="24"/>
            <w:lang w:val="nl-NL"/>
          </w:rPr>
          <w:t>http://www.nisb.nl</w:t>
        </w:r>
      </w:hyperlink>
    </w:p>
    <w:p w:rsidR="00BC1EE8" w:rsidRDefault="00BC1EE8" w:rsidP="003B6EC1">
      <w:pPr>
        <w:pStyle w:val="Geenafstand"/>
        <w:rPr>
          <w:rStyle w:val="Hyperlink"/>
          <w:sz w:val="24"/>
          <w:lang w:val="nl-NL"/>
        </w:rPr>
      </w:pPr>
    </w:p>
    <w:p w:rsidR="00BC1EE8" w:rsidRDefault="00BC1EE8" w:rsidP="00BC1EE8">
      <w:pPr>
        <w:pStyle w:val="Geenafstand"/>
        <w:rPr>
          <w:sz w:val="24"/>
        </w:rPr>
      </w:pPr>
      <w:proofErr w:type="spellStart"/>
      <w:r>
        <w:rPr>
          <w:sz w:val="24"/>
        </w:rPr>
        <w:t>Nederlands</w:t>
      </w:r>
      <w:proofErr w:type="spellEnd"/>
      <w:r>
        <w:rPr>
          <w:sz w:val="24"/>
        </w:rPr>
        <w:t xml:space="preserve"> </w:t>
      </w:r>
      <w:proofErr w:type="spellStart"/>
      <w:r>
        <w:rPr>
          <w:sz w:val="24"/>
        </w:rPr>
        <w:t>Instituut</w:t>
      </w:r>
      <w:proofErr w:type="spellEnd"/>
      <w:r>
        <w:rPr>
          <w:sz w:val="24"/>
        </w:rPr>
        <w:t xml:space="preserve"> </w:t>
      </w:r>
      <w:proofErr w:type="spellStart"/>
      <w:r>
        <w:rPr>
          <w:sz w:val="24"/>
        </w:rPr>
        <w:t>voor</w:t>
      </w:r>
      <w:proofErr w:type="spellEnd"/>
      <w:r>
        <w:rPr>
          <w:sz w:val="24"/>
        </w:rPr>
        <w:t xml:space="preserve"> Sport en </w:t>
      </w:r>
      <w:proofErr w:type="spellStart"/>
      <w:r>
        <w:rPr>
          <w:sz w:val="24"/>
        </w:rPr>
        <w:t>Bewegen</w:t>
      </w:r>
      <w:proofErr w:type="spellEnd"/>
      <w:r>
        <w:rPr>
          <w:sz w:val="24"/>
        </w:rPr>
        <w:t xml:space="preserve"> (2013), </w:t>
      </w:r>
      <w:proofErr w:type="spellStart"/>
      <w:r>
        <w:rPr>
          <w:i/>
          <w:sz w:val="24"/>
        </w:rPr>
        <w:t>Sportaccommodaties</w:t>
      </w:r>
      <w:proofErr w:type="spellEnd"/>
      <w:r>
        <w:rPr>
          <w:sz w:val="24"/>
        </w:rPr>
        <w:t xml:space="preserve">, </w:t>
      </w:r>
      <w:proofErr w:type="spellStart"/>
      <w:r>
        <w:rPr>
          <w:sz w:val="24"/>
        </w:rPr>
        <w:t>geraadpleegd</w:t>
      </w:r>
      <w:proofErr w:type="spellEnd"/>
      <w:r>
        <w:rPr>
          <w:sz w:val="24"/>
        </w:rPr>
        <w:t xml:space="preserve"> op 1 </w:t>
      </w:r>
      <w:proofErr w:type="spellStart"/>
      <w:r>
        <w:rPr>
          <w:sz w:val="24"/>
        </w:rPr>
        <w:t>maart</w:t>
      </w:r>
      <w:proofErr w:type="spellEnd"/>
      <w:r>
        <w:rPr>
          <w:sz w:val="24"/>
        </w:rPr>
        <w:t xml:space="preserve"> 2013 op:</w:t>
      </w:r>
    </w:p>
    <w:p w:rsidR="00BC1EE8" w:rsidRDefault="007130F0" w:rsidP="00BC1EE8">
      <w:pPr>
        <w:pStyle w:val="Geenafstand"/>
        <w:rPr>
          <w:sz w:val="24"/>
        </w:rPr>
      </w:pPr>
      <w:hyperlink r:id="rId30" w:history="1">
        <w:r w:rsidR="00BC1EE8">
          <w:rPr>
            <w:rStyle w:val="Hyperlink"/>
            <w:sz w:val="24"/>
          </w:rPr>
          <w:t>http://www.nisb.nl/projecten/volwassenen-senioren/menukaart-sport-en-bewegen/sportaccommodaties.html</w:t>
        </w:r>
      </w:hyperlink>
    </w:p>
    <w:p w:rsidR="00BC1EE8" w:rsidRDefault="00BC1EE8" w:rsidP="003B6EC1">
      <w:pPr>
        <w:pStyle w:val="Geenafstand"/>
        <w:rPr>
          <w:sz w:val="24"/>
          <w:lang w:val="nl-NL"/>
        </w:rPr>
      </w:pPr>
    </w:p>
    <w:p w:rsidR="003B6EC1" w:rsidRDefault="003B6EC1" w:rsidP="003B6EC1">
      <w:pPr>
        <w:pStyle w:val="Geenafstand"/>
        <w:rPr>
          <w:sz w:val="24"/>
          <w:lang w:val="nl-NL"/>
        </w:rPr>
      </w:pPr>
    </w:p>
    <w:p w:rsidR="00BC1EE8" w:rsidRDefault="00BC1EE8" w:rsidP="00BC1EE8">
      <w:pPr>
        <w:pStyle w:val="Geenafstand"/>
        <w:rPr>
          <w:sz w:val="24"/>
        </w:rPr>
      </w:pPr>
      <w:proofErr w:type="spellStart"/>
      <w:r>
        <w:rPr>
          <w:sz w:val="24"/>
        </w:rPr>
        <w:t>Nederlands</w:t>
      </w:r>
      <w:proofErr w:type="spellEnd"/>
      <w:r>
        <w:rPr>
          <w:sz w:val="24"/>
        </w:rPr>
        <w:t xml:space="preserve"> </w:t>
      </w:r>
      <w:proofErr w:type="spellStart"/>
      <w:r>
        <w:rPr>
          <w:sz w:val="24"/>
        </w:rPr>
        <w:t>instituut</w:t>
      </w:r>
      <w:proofErr w:type="spellEnd"/>
      <w:r>
        <w:rPr>
          <w:sz w:val="24"/>
        </w:rPr>
        <w:t xml:space="preserve"> </w:t>
      </w:r>
      <w:proofErr w:type="spellStart"/>
      <w:r>
        <w:rPr>
          <w:sz w:val="24"/>
        </w:rPr>
        <w:t>voor</w:t>
      </w:r>
      <w:proofErr w:type="spellEnd"/>
      <w:r>
        <w:rPr>
          <w:sz w:val="24"/>
        </w:rPr>
        <w:t xml:space="preserve"> Sport en </w:t>
      </w:r>
      <w:proofErr w:type="spellStart"/>
      <w:r>
        <w:rPr>
          <w:sz w:val="24"/>
        </w:rPr>
        <w:t>Bewegen</w:t>
      </w:r>
      <w:proofErr w:type="spellEnd"/>
      <w:r>
        <w:rPr>
          <w:sz w:val="24"/>
        </w:rPr>
        <w:t xml:space="preserve"> (2013), </w:t>
      </w:r>
      <w:r>
        <w:rPr>
          <w:i/>
          <w:sz w:val="24"/>
        </w:rPr>
        <w:t xml:space="preserve">Sport en </w:t>
      </w:r>
      <w:proofErr w:type="spellStart"/>
      <w:r>
        <w:rPr>
          <w:i/>
          <w:sz w:val="24"/>
        </w:rPr>
        <w:t>beweegaanbieders</w:t>
      </w:r>
      <w:proofErr w:type="spellEnd"/>
      <w:r>
        <w:rPr>
          <w:sz w:val="24"/>
        </w:rPr>
        <w:t xml:space="preserve">, </w:t>
      </w:r>
      <w:proofErr w:type="spellStart"/>
      <w:r>
        <w:rPr>
          <w:sz w:val="24"/>
        </w:rPr>
        <w:t>geraadpleegd</w:t>
      </w:r>
      <w:proofErr w:type="spellEnd"/>
      <w:r>
        <w:rPr>
          <w:sz w:val="24"/>
        </w:rPr>
        <w:t xml:space="preserve"> op 1 </w:t>
      </w:r>
      <w:proofErr w:type="spellStart"/>
      <w:r>
        <w:rPr>
          <w:sz w:val="24"/>
        </w:rPr>
        <w:t>maart</w:t>
      </w:r>
      <w:proofErr w:type="spellEnd"/>
      <w:r>
        <w:rPr>
          <w:sz w:val="24"/>
        </w:rPr>
        <w:t xml:space="preserve"> 2013 op:</w:t>
      </w:r>
    </w:p>
    <w:p w:rsidR="00BC1EE8" w:rsidRDefault="007130F0" w:rsidP="00BC1EE8">
      <w:pPr>
        <w:pStyle w:val="Geenafstand"/>
        <w:rPr>
          <w:sz w:val="24"/>
        </w:rPr>
      </w:pPr>
      <w:hyperlink r:id="rId31" w:history="1">
        <w:r w:rsidR="00BC1EE8">
          <w:rPr>
            <w:rStyle w:val="Hyperlink"/>
            <w:sz w:val="24"/>
          </w:rPr>
          <w:t>http://www.nisb.nl/projecten/volwassenen-senioren/menukaart-sport-en-bewegen/sport-en-beweegaanbieders.html</w:t>
        </w:r>
      </w:hyperlink>
    </w:p>
    <w:p w:rsidR="003B6EC1" w:rsidRPr="003B6EC1" w:rsidRDefault="003B6EC1" w:rsidP="003B6EC1">
      <w:pPr>
        <w:pStyle w:val="Geenafstand"/>
        <w:rPr>
          <w:sz w:val="24"/>
          <w:lang w:val="nl-NL"/>
        </w:rPr>
      </w:pPr>
    </w:p>
    <w:p w:rsidR="003B6EC1" w:rsidRDefault="003B6EC1" w:rsidP="00040693">
      <w:pPr>
        <w:pStyle w:val="Geenafstand"/>
        <w:rPr>
          <w:sz w:val="24"/>
          <w:lang w:val="nl-NL"/>
        </w:rPr>
      </w:pPr>
      <w:r w:rsidRPr="003B6EC1">
        <w:rPr>
          <w:sz w:val="24"/>
          <w:lang w:val="nl-NL"/>
        </w:rPr>
        <w:t xml:space="preserve">Olympisch Plan(2009, Heel Nederland naar Olympisch niveau, geraadpleegd op 1 maart 2013, op: </w:t>
      </w:r>
      <w:hyperlink r:id="rId32" w:history="1">
        <w:r w:rsidR="00111C84" w:rsidRPr="00B00102">
          <w:rPr>
            <w:rStyle w:val="Hyperlink"/>
            <w:sz w:val="24"/>
            <w:lang w:val="nl-NL"/>
          </w:rPr>
          <w:t>http://www.olympish-vuur.nl</w:t>
        </w:r>
      </w:hyperlink>
      <w:r w:rsidR="00111C84">
        <w:rPr>
          <w:sz w:val="24"/>
          <w:lang w:val="nl-NL"/>
        </w:rPr>
        <w:t xml:space="preserve"> </w:t>
      </w:r>
    </w:p>
    <w:sectPr w:rsidR="003B6EC1" w:rsidSect="005155A3">
      <w:footerReference w:type="default" r:id="rId33"/>
      <w:pgSz w:w="11906" w:h="16838"/>
      <w:pgMar w:top="1417" w:right="1417" w:bottom="1417" w:left="1417" w:header="708" w:footer="708" w:gutter="0"/>
      <w:pgNumType w:start="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ert" w:date="2013-03-14T12:58:00Z" w:initials="B">
    <w:p w:rsidR="002C0678" w:rsidRDefault="002C0678">
      <w:pPr>
        <w:pStyle w:val="Tekstopmerking"/>
      </w:pPr>
      <w:r>
        <w:rPr>
          <w:rStyle w:val="Verwijzingopmerking"/>
        </w:rPr>
        <w:annotationRef/>
      </w:r>
      <w:proofErr w:type="spellStart"/>
      <w:r>
        <w:t>Buurtsportcoaches</w:t>
      </w:r>
      <w:proofErr w:type="spellEnd"/>
    </w:p>
  </w:comment>
  <w:comment w:id="1" w:author="Bert" w:date="2013-03-14T12:59:00Z" w:initials="B">
    <w:p w:rsidR="002C0678" w:rsidRDefault="002C0678">
      <w:pPr>
        <w:pStyle w:val="Tekstopmerking"/>
      </w:pPr>
      <w:r>
        <w:rPr>
          <w:rStyle w:val="Verwijzingopmerking"/>
        </w:rPr>
        <w:annotationRef/>
      </w:r>
      <w:r>
        <w:t>Persoonsvorm is enkelvoud en het onderwerp is meervoud. Dat kan niet.</w:t>
      </w:r>
    </w:p>
  </w:comment>
  <w:comment w:id="2" w:author="Bert" w:date="2013-03-14T13:00:00Z" w:initials="B">
    <w:p w:rsidR="002C0678" w:rsidRDefault="002C0678">
      <w:pPr>
        <w:pStyle w:val="Tekstopmerking"/>
      </w:pPr>
      <w:r>
        <w:rPr>
          <w:rStyle w:val="Verwijzingopmerking"/>
        </w:rPr>
        <w:annotationRef/>
      </w:r>
      <w:r>
        <w:t>Deze hele zin is niet logisch.</w:t>
      </w:r>
    </w:p>
  </w:comment>
  <w:comment w:id="3" w:author="Bert" w:date="2013-03-14T13:00:00Z" w:initials="B">
    <w:p w:rsidR="002C0678" w:rsidRDefault="002C0678">
      <w:pPr>
        <w:pStyle w:val="Tekstopmerking"/>
      </w:pPr>
      <w:r>
        <w:rPr>
          <w:rStyle w:val="Verwijzingopmerking"/>
        </w:rPr>
        <w:annotationRef/>
      </w:r>
      <w:r>
        <w:t>Geknipt</w:t>
      </w:r>
    </w:p>
  </w:comment>
  <w:comment w:id="4" w:author="Bert" w:date="2013-03-14T13:01:00Z" w:initials="B">
    <w:p w:rsidR="002C0678" w:rsidRDefault="002C0678">
      <w:pPr>
        <w:pStyle w:val="Tekstopmerking"/>
      </w:pPr>
      <w:r>
        <w:rPr>
          <w:rStyle w:val="Verwijzingopmerking"/>
        </w:rPr>
        <w:annotationRef/>
      </w:r>
      <w:r>
        <w:t>Geknipt</w:t>
      </w:r>
    </w:p>
  </w:comment>
  <w:comment w:id="6" w:author="Bert" w:date="2013-03-14T13:05:00Z" w:initials="B">
    <w:p w:rsidR="001B7D37" w:rsidRDefault="001B7D37">
      <w:pPr>
        <w:pStyle w:val="Tekstopmerking"/>
      </w:pPr>
      <w:r>
        <w:rPr>
          <w:rStyle w:val="Verwijzingopmerking"/>
        </w:rPr>
        <w:annotationRef/>
      </w:r>
      <w:r>
        <w:t>Geknipt</w:t>
      </w:r>
    </w:p>
  </w:comment>
  <w:comment w:id="7" w:author="Bert" w:date="2013-03-14T13:05:00Z" w:initials="B">
    <w:p w:rsidR="001B7D37" w:rsidRDefault="001B7D37">
      <w:pPr>
        <w:pStyle w:val="Tekstopmerking"/>
      </w:pPr>
      <w:r>
        <w:rPr>
          <w:rStyle w:val="Verwijzingopmerking"/>
        </w:rPr>
        <w:annotationRef/>
      </w:r>
      <w:r>
        <w:t>is</w:t>
      </w:r>
    </w:p>
  </w:comment>
  <w:comment w:id="9" w:author="Bert" w:date="2013-03-14T13:06:00Z" w:initials="B">
    <w:p w:rsidR="001B7D37" w:rsidRDefault="001B7D37">
      <w:pPr>
        <w:pStyle w:val="Tekstopmerking"/>
      </w:pPr>
      <w:r>
        <w:rPr>
          <w:rStyle w:val="Verwijzingopmerking"/>
        </w:rPr>
        <w:annotationRef/>
      </w:r>
      <w:r>
        <w:t>geknipt</w:t>
      </w:r>
    </w:p>
  </w:comment>
  <w:comment w:id="8" w:author="Bert" w:date="2013-03-14T13:06:00Z" w:initials="B">
    <w:p w:rsidR="001B7D37" w:rsidRDefault="001B7D37">
      <w:pPr>
        <w:pStyle w:val="Tekstopmerking"/>
      </w:pPr>
      <w:r>
        <w:rPr>
          <w:rStyle w:val="Verwijzingopmerking"/>
        </w:rPr>
        <w:annotationRef/>
      </w:r>
    </w:p>
  </w:comment>
  <w:comment w:id="10" w:author="Bert" w:date="2013-03-14T13:12:00Z" w:initials="B">
    <w:p w:rsidR="001B7D37" w:rsidRDefault="001B7D37">
      <w:pPr>
        <w:pStyle w:val="Tekstopmerking"/>
      </w:pPr>
      <w:r>
        <w:rPr>
          <w:rStyle w:val="Verwijzingopmerking"/>
        </w:rPr>
        <w:annotationRef/>
      </w:r>
      <w:r>
        <w:t>Waarom is dat belangrijk?</w:t>
      </w:r>
    </w:p>
  </w:comment>
  <w:comment w:id="11" w:author="Bert" w:date="2013-03-14T13:13:00Z" w:initials="B">
    <w:p w:rsidR="001B7D37" w:rsidRDefault="001B7D37">
      <w:pPr>
        <w:pStyle w:val="Tekstopmerking"/>
      </w:pPr>
      <w:r>
        <w:rPr>
          <w:rStyle w:val="Verwijzingopmerking"/>
        </w:rPr>
        <w:annotationRef/>
      </w:r>
      <w:r>
        <w:t>Uit welk onderzoek blijkt dit?</w:t>
      </w:r>
    </w:p>
  </w:comment>
  <w:comment w:id="12" w:author="Bert" w:date="2013-03-14T13:13:00Z" w:initials="B">
    <w:p w:rsidR="001B7D37" w:rsidRDefault="001B7D37">
      <w:pPr>
        <w:pStyle w:val="Tekstopmerking"/>
      </w:pPr>
      <w:r>
        <w:rPr>
          <w:rStyle w:val="Verwijzingopmerking"/>
        </w:rPr>
        <w:annotationRef/>
      </w:r>
      <w:r>
        <w:t>verklaart</w:t>
      </w:r>
    </w:p>
  </w:comment>
  <w:comment w:id="13" w:author="Bert" w:date="2013-03-14T13:13:00Z" w:initials="B">
    <w:p w:rsidR="008F6F4E" w:rsidRDefault="008F6F4E">
      <w:pPr>
        <w:pStyle w:val="Tekstopmerking"/>
      </w:pPr>
      <w:r>
        <w:rPr>
          <w:rStyle w:val="Verwijzingopmerking"/>
        </w:rPr>
        <w:annotationRef/>
      </w:r>
      <w:r>
        <w:t>Wie zijn deze kinderen?</w:t>
      </w:r>
    </w:p>
  </w:comment>
  <w:comment w:id="14" w:author="Bert" w:date="2013-03-14T13:14:00Z" w:initials="B">
    <w:p w:rsidR="008F6F4E" w:rsidRDefault="008F6F4E">
      <w:pPr>
        <w:pStyle w:val="Tekstopmerking"/>
      </w:pPr>
      <w:r>
        <w:rPr>
          <w:rStyle w:val="Verwijzingopmerking"/>
        </w:rPr>
        <w:annotationRef/>
      </w:r>
      <w:r>
        <w:t>verbetert</w:t>
      </w:r>
    </w:p>
  </w:comment>
  <w:comment w:id="15" w:author="Bert" w:date="2013-03-14T13:14:00Z" w:initials="B">
    <w:p w:rsidR="008F6F4E" w:rsidRDefault="008F6F4E">
      <w:pPr>
        <w:pStyle w:val="Tekstopmerking"/>
      </w:pPr>
      <w:r>
        <w:rPr>
          <w:rStyle w:val="Verwijzingopmerking"/>
        </w:rPr>
        <w:annotationRef/>
      </w:r>
      <w:r>
        <w:t>Waarop baseer je deze uiting?</w:t>
      </w:r>
    </w:p>
  </w:comment>
  <w:comment w:id="16" w:author="Bert" w:date="2013-03-14T13:14:00Z" w:initials="B">
    <w:p w:rsidR="008F6F4E" w:rsidRDefault="008F6F4E">
      <w:pPr>
        <w:pStyle w:val="Tekstopmerking"/>
      </w:pPr>
      <w:r>
        <w:rPr>
          <w:rStyle w:val="Verwijzingopmerking"/>
        </w:rPr>
        <w:annotationRef/>
      </w:r>
      <w:r>
        <w:t>Wat is druk in huis?</w:t>
      </w:r>
    </w:p>
  </w:comment>
  <w:comment w:id="17" w:author="Bert" w:date="2013-03-14T13:15:00Z" w:initials="B">
    <w:p w:rsidR="008F6F4E" w:rsidRDefault="008F6F4E">
      <w:pPr>
        <w:pStyle w:val="Tekstopmerking"/>
      </w:pPr>
      <w:r>
        <w:rPr>
          <w:rStyle w:val="Verwijzingopmerking"/>
        </w:rPr>
        <w:annotationRef/>
      </w:r>
      <w:r>
        <w:t>Technische ontwikkeling???</w:t>
      </w:r>
    </w:p>
  </w:comment>
  <w:comment w:id="19" w:author="Bert" w:date="2013-03-14T13:17:00Z" w:initials="B">
    <w:p w:rsidR="008F6F4E" w:rsidRDefault="008F6F4E">
      <w:pPr>
        <w:pStyle w:val="Tekstopmerking"/>
      </w:pPr>
      <w:r>
        <w:rPr>
          <w:rStyle w:val="Verwijzingopmerking"/>
        </w:rPr>
        <w:annotationRef/>
      </w:r>
      <w:r>
        <w:t>Waarom 3 %?</w:t>
      </w:r>
    </w:p>
  </w:comment>
  <w:comment w:id="18" w:author="Bert" w:date="2013-03-14T13:16:00Z" w:initials="B">
    <w:p w:rsidR="008F6F4E" w:rsidRDefault="008F6F4E">
      <w:pPr>
        <w:pStyle w:val="Tekstopmerking"/>
      </w:pPr>
      <w:r>
        <w:rPr>
          <w:rStyle w:val="Verwijzingopmerking"/>
        </w:rPr>
        <w:annotationRef/>
      </w:r>
      <w:r>
        <w:t xml:space="preserve">Zet deze resultaten even onder elkaar. </w:t>
      </w:r>
      <w:proofErr w:type="spellStart"/>
      <w:r>
        <w:t>An</w:t>
      </w:r>
      <w:proofErr w:type="spellEnd"/>
      <w:r>
        <w:t xml:space="preserve"> wordt het duidelijker.</w:t>
      </w:r>
    </w:p>
  </w:comment>
  <w:comment w:id="20" w:author="Bert" w:date="2013-03-14T13:19:00Z" w:initials="B">
    <w:p w:rsidR="008F6F4E" w:rsidRDefault="008F6F4E">
      <w:pPr>
        <w:pStyle w:val="Tekstopmerking"/>
      </w:pPr>
      <w:r>
        <w:rPr>
          <w:rStyle w:val="Verwijzingopmerking"/>
        </w:rPr>
        <w:annotationRef/>
      </w:r>
      <w:r>
        <w:t>Volgens mij zijn er meer/andere primaire levensbehoeften dan recreatie. Of bedoel je dat de ontspanning en zelfontplooiing primaire levensbehoeften zijn?</w:t>
      </w:r>
    </w:p>
  </w:comment>
  <w:comment w:id="21" w:author="Bert" w:date="2013-03-14T13:17:00Z" w:initials="B">
    <w:p w:rsidR="008F6F4E" w:rsidRDefault="008F6F4E">
      <w:pPr>
        <w:pStyle w:val="Tekstopmerking"/>
      </w:pPr>
      <w:r>
        <w:rPr>
          <w:rStyle w:val="Verwijzingopmerking"/>
        </w:rPr>
        <w:annotationRef/>
      </w:r>
      <w:r>
        <w:t>geknipt</w:t>
      </w:r>
    </w:p>
  </w:comment>
  <w:comment w:id="22" w:author="Bert" w:date="2013-03-14T13:19:00Z" w:initials="B">
    <w:p w:rsidR="008F6F4E" w:rsidRDefault="008F6F4E">
      <w:pPr>
        <w:pStyle w:val="Tekstopmerking"/>
      </w:pPr>
      <w:r>
        <w:rPr>
          <w:rStyle w:val="Verwijzingopmerking"/>
        </w:rPr>
        <w:annotationRef/>
      </w:r>
      <w:r>
        <w:t>Van wie moet dat?</w:t>
      </w:r>
    </w:p>
  </w:comment>
  <w:comment w:id="23" w:author="Bert" w:date="2013-03-14T13:20:00Z" w:initials="B">
    <w:p w:rsidR="008F6F4E" w:rsidRDefault="008F6F4E">
      <w:pPr>
        <w:pStyle w:val="Tekstopmerking"/>
      </w:pPr>
      <w:r>
        <w:rPr>
          <w:rStyle w:val="Verwijzingopmerking"/>
        </w:rPr>
        <w:annotationRef/>
      </w:r>
      <w:r>
        <w:t>hiervoor</w:t>
      </w:r>
    </w:p>
  </w:comment>
  <w:comment w:id="24" w:author="Bert" w:date="2013-03-14T13:20:00Z" w:initials="B">
    <w:p w:rsidR="008F6F4E" w:rsidRDefault="008F6F4E">
      <w:pPr>
        <w:pStyle w:val="Tekstopmerking"/>
      </w:pPr>
      <w:r>
        <w:rPr>
          <w:rStyle w:val="Verwijzingopmerking"/>
        </w:rPr>
        <w:annotationRef/>
      </w:r>
      <w:r>
        <w:t>dat</w:t>
      </w:r>
    </w:p>
  </w:comment>
  <w:comment w:id="25" w:author="Bert" w:date="2013-03-14T13:20:00Z" w:initials="B">
    <w:p w:rsidR="008F6F4E" w:rsidRDefault="008F6F4E">
      <w:pPr>
        <w:pStyle w:val="Tekstopmerking"/>
      </w:pPr>
      <w:r>
        <w:rPr>
          <w:rStyle w:val="Verwijzingopmerking"/>
        </w:rPr>
        <w:annotationRef/>
      </w:r>
      <w:r>
        <w:t>beïnvloedt</w:t>
      </w:r>
    </w:p>
  </w:comment>
  <w:comment w:id="26" w:author="Bert" w:date="2013-03-14T13:21:00Z" w:initials="B">
    <w:p w:rsidR="008F6F4E" w:rsidRDefault="008F6F4E">
      <w:pPr>
        <w:pStyle w:val="Tekstopmerking"/>
      </w:pPr>
      <w:r>
        <w:rPr>
          <w:rStyle w:val="Verwijzingopmerking"/>
        </w:rPr>
        <w:annotationRef/>
      </w:r>
      <w:r>
        <w:t>Wie zijn eigenlijk die “ze”?</w:t>
      </w:r>
    </w:p>
  </w:comment>
  <w:comment w:id="27" w:author="Bert" w:date="2013-03-14T13:25:00Z" w:initials="B">
    <w:p w:rsidR="00276A39" w:rsidRDefault="00276A39">
      <w:pPr>
        <w:pStyle w:val="Tekstopmerking"/>
      </w:pPr>
      <w:r>
        <w:rPr>
          <w:rStyle w:val="Verwijzingopmerking"/>
        </w:rPr>
        <w:annotationRef/>
      </w:r>
      <w:r>
        <w:t>Wie zijn ‘wij’?</w:t>
      </w:r>
    </w:p>
  </w:comment>
  <w:comment w:id="28" w:author="Bert" w:date="2013-03-14T13:25:00Z" w:initials="B">
    <w:p w:rsidR="00276A39" w:rsidRDefault="00276A39">
      <w:pPr>
        <w:pStyle w:val="Tekstopmerking"/>
      </w:pPr>
      <w:r>
        <w:rPr>
          <w:rStyle w:val="Verwijzingopmerking"/>
        </w:rPr>
        <w:annotationRef/>
      </w:r>
      <w:r>
        <w:t>geknipt</w:t>
      </w:r>
    </w:p>
  </w:comment>
  <w:comment w:id="29" w:author="Bert" w:date="2013-03-14T13:26:00Z" w:initials="B">
    <w:p w:rsidR="00276A39" w:rsidRDefault="00276A39">
      <w:pPr>
        <w:pStyle w:val="Tekstopmerking"/>
      </w:pPr>
      <w:r>
        <w:rPr>
          <w:rStyle w:val="Verwijzingopmerking"/>
        </w:rPr>
        <w:annotationRef/>
      </w:r>
      <w:r>
        <w:t xml:space="preserve">Welke </w:t>
      </w:r>
      <w:proofErr w:type="spellStart"/>
      <w:r>
        <w:t>sporte</w:t>
      </w:r>
      <w:proofErr w:type="spellEnd"/>
      <w:r>
        <w:t xml:space="preserve"> zijn dat?</w:t>
      </w:r>
    </w:p>
  </w:comment>
  <w:comment w:id="30" w:author="Bert" w:date="2013-03-14T13:28:00Z" w:initials="B">
    <w:p w:rsidR="00276A39" w:rsidRDefault="00276A39">
      <w:pPr>
        <w:pStyle w:val="Tekstopmerking"/>
      </w:pPr>
      <w:r>
        <w:rPr>
          <w:rStyle w:val="Verwijzingopmerking"/>
        </w:rPr>
        <w:annotationRef/>
      </w:r>
      <w:r>
        <w:t xml:space="preserve">Dit stuk kwam niet in de plagiaatscan naar voren, maar is wel voor een groot gedeelte letterlijk geknipt. Doe zo’n stuk dan als bijlage erbij. Nu lijkt het net of het onderdeel van de analyse is. </w:t>
      </w:r>
    </w:p>
  </w:comment>
  <w:comment w:id="31" w:author="Bert" w:date="2013-03-14T13:28:00Z" w:initials="B">
    <w:p w:rsidR="00276A39" w:rsidRDefault="00276A39">
      <w:pPr>
        <w:pStyle w:val="Tekstopmerking"/>
      </w:pPr>
      <w:r>
        <w:rPr>
          <w:rStyle w:val="Verwijzingopmerking"/>
        </w:rPr>
        <w:annotationRef/>
      </w:r>
      <w:r>
        <w:t>Dit is nogal een bewering!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015" w:rsidRDefault="007F7015" w:rsidP="003E1DE0">
      <w:pPr>
        <w:spacing w:after="0" w:line="240" w:lineRule="auto"/>
      </w:pPr>
      <w:r>
        <w:separator/>
      </w:r>
    </w:p>
  </w:endnote>
  <w:endnote w:type="continuationSeparator" w:id="0">
    <w:p w:rsidR="007F7015" w:rsidRDefault="007F7015" w:rsidP="003E1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5989"/>
      <w:docPartObj>
        <w:docPartGallery w:val="Page Numbers (Bottom of Page)"/>
        <w:docPartUnique/>
      </w:docPartObj>
    </w:sdtPr>
    <w:sdtContent>
      <w:p w:rsidR="00586A62" w:rsidRDefault="007130F0">
        <w:pPr>
          <w:pStyle w:val="Voettekst"/>
        </w:pPr>
        <w:r>
          <w:rPr>
            <w:noProof/>
            <w:lang w:eastAsia="nl-NL"/>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4098" type="#_x0000_t185" style="position:absolute;margin-left:0;margin-top:0;width:41.9pt;height:18.8pt;z-index:251661312;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" filled="t" fillcolor="white [3212]" strokecolor="gray [1629]" strokeweight="2.25pt">
              <v:textbox inset=",0,,0">
                <w:txbxContent>
                  <w:p w:rsidR="00586A62" w:rsidRDefault="007130F0">
                    <w:pPr>
                      <w:jc w:val="center"/>
                    </w:pPr>
                    <w:r>
                      <w:fldChar w:fldCharType="begin"/>
                    </w:r>
                    <w:r w:rsidR="00B16222">
                      <w:instrText xml:space="preserve"> PAGE    \* MERGEFORMAT </w:instrText>
                    </w:r>
                    <w:r>
                      <w:fldChar w:fldCharType="separate"/>
                    </w:r>
                    <w:r w:rsidR="00140E2C">
                      <w:rPr>
                        <w:noProof/>
                      </w:rPr>
                      <w:t>1</w:t>
                    </w:r>
                    <w:r>
                      <w:rPr>
                        <w:noProof/>
                      </w:rPr>
                      <w:fldChar w:fldCharType="end"/>
                    </w:r>
                  </w:p>
                </w:txbxContent>
              </v:textbox>
              <w10:wrap anchorx="margin" anchory="margin"/>
            </v:shape>
          </w:pict>
        </w:r>
        <w:r>
          <w:rPr>
            <w:noProof/>
            <w:lang w:eastAsia="nl-NL"/>
          </w:rPr>
          <w:pict>
            <v:shapetype id="_x0000_t32" coordsize="21600,21600" o:spt="32" o:oned="t" path="m,l21600,21600e" filled="f">
              <v:path arrowok="t" fillok="f" o:connecttype="none"/>
              <o:lock v:ext="edit" shapetype="t"/>
            </v:shapetype>
            <v:shape id="AutoShape 1" o:spid="_x0000_s4097" type="#_x0000_t32" style="position:absolute;margin-left:0;margin-top:0;width:434.5pt;height:0;z-index:251660288;visibility:visible;mso-wrap-distance-top:-3e-5mm;mso-wrap-distance-bottom:-3e-5mm;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CvC0TkNAIAAHYEAAAOAAAAAAAAAAAAAAAAAC4CAABk&#10;cnMvZTJvRG9jLnhtbFBLAQItABQABgAIAAAAIQAH8xxl2AAAAAIBAAAPAAAAAAAAAAAAAAAAAI4E&#10;AABkcnMvZG93bnJldi54bWxQSwUGAAAAAAQABADzAAAAkwUAAAAA&#10;" strokecolor="gray [1629]"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015" w:rsidRDefault="007F7015" w:rsidP="003E1DE0">
      <w:pPr>
        <w:spacing w:after="0" w:line="240" w:lineRule="auto"/>
      </w:pPr>
      <w:r>
        <w:separator/>
      </w:r>
    </w:p>
  </w:footnote>
  <w:footnote w:type="continuationSeparator" w:id="0">
    <w:p w:rsidR="007F7015" w:rsidRDefault="007F7015" w:rsidP="003E1D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E7F"/>
    <w:multiLevelType w:val="hybridMultilevel"/>
    <w:tmpl w:val="2586DB0E"/>
    <w:lvl w:ilvl="0" w:tplc="A7ECA100">
      <w:numFmt w:val="bullet"/>
      <w:lvlText w:val="-"/>
      <w:lvlJc w:val="left"/>
      <w:pPr>
        <w:ind w:left="720" w:hanging="360"/>
      </w:pPr>
      <w:rPr>
        <w:rFonts w:ascii="Calibri" w:eastAsia="Times New Roman"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479444B"/>
    <w:multiLevelType w:val="hybridMultilevel"/>
    <w:tmpl w:val="9F368B96"/>
    <w:lvl w:ilvl="0" w:tplc="EE9C989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0ECB2CD9"/>
    <w:multiLevelType w:val="multilevel"/>
    <w:tmpl w:val="6A549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FA90BA9"/>
    <w:multiLevelType w:val="hybridMultilevel"/>
    <w:tmpl w:val="113A357A"/>
    <w:lvl w:ilvl="0" w:tplc="215290CE">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06576BA"/>
    <w:multiLevelType w:val="hybridMultilevel"/>
    <w:tmpl w:val="D0EA2A80"/>
    <w:lvl w:ilvl="0" w:tplc="F9FAB8D2">
      <w:numFmt w:val="bullet"/>
      <w:lvlText w:val="-"/>
      <w:lvlJc w:val="left"/>
      <w:pPr>
        <w:ind w:left="1068" w:hanging="360"/>
      </w:pPr>
      <w:rPr>
        <w:rFonts w:ascii="Calibri" w:eastAsiaTheme="minorHAnsi" w:hAnsi="Calibri"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nsid w:val="22530E13"/>
    <w:multiLevelType w:val="hybridMultilevel"/>
    <w:tmpl w:val="4EDA93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25237818"/>
    <w:multiLevelType w:val="hybridMultilevel"/>
    <w:tmpl w:val="0EE018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31D15755"/>
    <w:multiLevelType w:val="hybridMultilevel"/>
    <w:tmpl w:val="3F422334"/>
    <w:lvl w:ilvl="0" w:tplc="F5A44778">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E9A622B"/>
    <w:multiLevelType w:val="hybridMultilevel"/>
    <w:tmpl w:val="C77C6906"/>
    <w:lvl w:ilvl="0" w:tplc="F5A4477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FF02D06"/>
    <w:multiLevelType w:val="hybridMultilevel"/>
    <w:tmpl w:val="C05038A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05113B6"/>
    <w:multiLevelType w:val="hybridMultilevel"/>
    <w:tmpl w:val="4ED6E836"/>
    <w:lvl w:ilvl="0" w:tplc="F5520F90">
      <w:start w:val="1"/>
      <w:numFmt w:val="bullet"/>
      <w:lvlText w:val=""/>
      <w:lvlJc w:val="left"/>
      <w:pPr>
        <w:ind w:left="720" w:hanging="360"/>
      </w:pPr>
      <w:rPr>
        <w:rFonts w:ascii="Wingdings" w:hAnsi="Wingdings" w:hint="default"/>
        <w:color w:val="33CC3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BCF1578"/>
    <w:multiLevelType w:val="hybridMultilevel"/>
    <w:tmpl w:val="C646E0EE"/>
    <w:lvl w:ilvl="0" w:tplc="F9FAB8D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5F94B60"/>
    <w:multiLevelType w:val="hybridMultilevel"/>
    <w:tmpl w:val="EDFC6004"/>
    <w:lvl w:ilvl="0" w:tplc="F5A4477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169135B"/>
    <w:multiLevelType w:val="hybridMultilevel"/>
    <w:tmpl w:val="952AF648"/>
    <w:lvl w:ilvl="0" w:tplc="BB289BE2">
      <w:start w:val="10"/>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BE0169A"/>
    <w:multiLevelType w:val="hybridMultilevel"/>
    <w:tmpl w:val="6C72C8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nsid w:val="7F4C6271"/>
    <w:multiLevelType w:val="hybridMultilevel"/>
    <w:tmpl w:val="B32A08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8"/>
  </w:num>
  <w:num w:numId="4">
    <w:abstractNumId w:val="12"/>
  </w:num>
  <w:num w:numId="5">
    <w:abstractNumId w:val="4"/>
  </w:num>
  <w:num w:numId="6">
    <w:abstractNumId w:val="11"/>
  </w:num>
  <w:num w:numId="7">
    <w:abstractNumId w:val="10"/>
  </w:num>
  <w:num w:numId="8">
    <w:abstractNumId w:val="13"/>
  </w:num>
  <w:num w:numId="9">
    <w:abstractNumId w:val="0"/>
  </w:num>
  <w:num w:numId="10">
    <w:abstractNumId w:val="2"/>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1"/>
  </w:num>
  <w:num w:numId="12">
    <w:abstractNumId w:val="14"/>
  </w:num>
  <w:num w:numId="13">
    <w:abstractNumId w:val="5"/>
  </w:num>
  <w:num w:numId="14">
    <w:abstractNumId w:val="15"/>
  </w:num>
  <w:num w:numId="15">
    <w:abstractNumId w:val="0"/>
  </w:num>
  <w:num w:numId="16">
    <w:abstractNumId w:val="9"/>
  </w:num>
  <w:num w:numId="17">
    <w:abstractNumId w:val="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hdrShapeDefaults>
    <o:shapedefaults v:ext="edit" spidmax="5122"/>
    <o:shapelayout v:ext="edit">
      <o:idmap v:ext="edit" data="4"/>
      <o:rules v:ext="edit">
        <o:r id="V:Rule1" type="connector" idref="#AutoShape 1"/>
      </o:rules>
    </o:shapelayout>
  </w:hdrShapeDefaults>
  <w:footnotePr>
    <w:footnote w:id="-1"/>
    <w:footnote w:id="0"/>
  </w:footnotePr>
  <w:endnotePr>
    <w:endnote w:id="-1"/>
    <w:endnote w:id="0"/>
  </w:endnotePr>
  <w:compat/>
  <w:rsids>
    <w:rsidRoot w:val="005155A3"/>
    <w:rsid w:val="00040693"/>
    <w:rsid w:val="000E0157"/>
    <w:rsid w:val="00111C84"/>
    <w:rsid w:val="00140E2C"/>
    <w:rsid w:val="001A203A"/>
    <w:rsid w:val="001B7D37"/>
    <w:rsid w:val="001E46D1"/>
    <w:rsid w:val="001F08B2"/>
    <w:rsid w:val="0021247D"/>
    <w:rsid w:val="00276A39"/>
    <w:rsid w:val="002C0678"/>
    <w:rsid w:val="00315B92"/>
    <w:rsid w:val="00323C5B"/>
    <w:rsid w:val="00331007"/>
    <w:rsid w:val="003B6EC1"/>
    <w:rsid w:val="003E1DE0"/>
    <w:rsid w:val="00416C8E"/>
    <w:rsid w:val="00497A02"/>
    <w:rsid w:val="005024FC"/>
    <w:rsid w:val="005155A3"/>
    <w:rsid w:val="00543534"/>
    <w:rsid w:val="00576F56"/>
    <w:rsid w:val="00586A62"/>
    <w:rsid w:val="006524A3"/>
    <w:rsid w:val="006615D4"/>
    <w:rsid w:val="00672B5C"/>
    <w:rsid w:val="006D4C62"/>
    <w:rsid w:val="007130F0"/>
    <w:rsid w:val="00746657"/>
    <w:rsid w:val="007D2387"/>
    <w:rsid w:val="007D592E"/>
    <w:rsid w:val="007F7015"/>
    <w:rsid w:val="008F6F4E"/>
    <w:rsid w:val="00902A1C"/>
    <w:rsid w:val="00A0278A"/>
    <w:rsid w:val="00A146CE"/>
    <w:rsid w:val="00B02704"/>
    <w:rsid w:val="00B16222"/>
    <w:rsid w:val="00B302BE"/>
    <w:rsid w:val="00BC1EE8"/>
    <w:rsid w:val="00BF45B3"/>
    <w:rsid w:val="00CB7596"/>
    <w:rsid w:val="00E420DB"/>
    <w:rsid w:val="00E43A4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30F0"/>
  </w:style>
  <w:style w:type="paragraph" w:styleId="Kop1">
    <w:name w:val="heading 1"/>
    <w:basedOn w:val="Standaard"/>
    <w:next w:val="Standaard"/>
    <w:link w:val="Kop1Char"/>
    <w:uiPriority w:val="9"/>
    <w:qFormat/>
    <w:rsid w:val="00BF45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155A3"/>
    <w:pPr>
      <w:spacing w:after="0" w:line="240" w:lineRule="auto"/>
    </w:pPr>
    <w:rPr>
      <w:rFonts w:eastAsiaTheme="minorEastAsia"/>
      <w:lang w:val="en-US" w:eastAsia="ja-JP"/>
    </w:rPr>
  </w:style>
  <w:style w:type="character" w:customStyle="1" w:styleId="GeenafstandChar">
    <w:name w:val="Geen afstand Char"/>
    <w:basedOn w:val="Standaardalinea-lettertype"/>
    <w:link w:val="Geenafstand"/>
    <w:uiPriority w:val="1"/>
    <w:rsid w:val="005155A3"/>
    <w:rPr>
      <w:rFonts w:eastAsiaTheme="minorEastAsia"/>
      <w:lang w:val="en-US" w:eastAsia="ja-JP"/>
    </w:rPr>
  </w:style>
  <w:style w:type="paragraph" w:styleId="Ballontekst">
    <w:name w:val="Balloon Text"/>
    <w:basedOn w:val="Standaard"/>
    <w:link w:val="BallontekstChar"/>
    <w:uiPriority w:val="99"/>
    <w:semiHidden/>
    <w:unhideWhenUsed/>
    <w:rsid w:val="005155A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155A3"/>
    <w:rPr>
      <w:rFonts w:ascii="Tahoma" w:hAnsi="Tahoma" w:cs="Tahoma"/>
      <w:sz w:val="16"/>
      <w:szCs w:val="16"/>
    </w:rPr>
  </w:style>
  <w:style w:type="paragraph" w:styleId="Titel">
    <w:name w:val="Title"/>
    <w:basedOn w:val="Standaard"/>
    <w:next w:val="Standaard"/>
    <w:link w:val="TitelChar"/>
    <w:uiPriority w:val="10"/>
    <w:qFormat/>
    <w:rsid w:val="005155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155A3"/>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5155A3"/>
    <w:pPr>
      <w:spacing w:after="0" w:line="240" w:lineRule="auto"/>
      <w:ind w:left="720"/>
      <w:contextualSpacing/>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BF45B3"/>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BF45B3"/>
    <w:pPr>
      <w:outlineLvl w:val="9"/>
    </w:pPr>
    <w:rPr>
      <w:lang w:val="en-US" w:eastAsia="ja-JP"/>
    </w:rPr>
  </w:style>
  <w:style w:type="paragraph" w:styleId="Inhopg1">
    <w:name w:val="toc 1"/>
    <w:basedOn w:val="Standaard"/>
    <w:next w:val="Standaard"/>
    <w:autoRedefine/>
    <w:uiPriority w:val="39"/>
    <w:qFormat/>
    <w:rsid w:val="00CB7596"/>
    <w:pPr>
      <w:spacing w:after="100" w:line="240" w:lineRule="auto"/>
    </w:pPr>
    <w:rPr>
      <w:rFonts w:asciiTheme="majorHAnsi" w:eastAsia="Times New Roman" w:hAnsiTheme="majorHAnsi" w:cs="Times New Roman"/>
      <w:sz w:val="24"/>
      <w:szCs w:val="24"/>
      <w:lang w:eastAsia="nl-NL"/>
    </w:rPr>
  </w:style>
  <w:style w:type="character" w:styleId="Hyperlink">
    <w:name w:val="Hyperlink"/>
    <w:basedOn w:val="Standaardalinea-lettertype"/>
    <w:uiPriority w:val="99"/>
    <w:unhideWhenUsed/>
    <w:rsid w:val="00CB7596"/>
    <w:rPr>
      <w:color w:val="0000FF" w:themeColor="hyperlink"/>
      <w:u w:val="single"/>
    </w:rPr>
  </w:style>
  <w:style w:type="paragraph" w:styleId="Inhopg2">
    <w:name w:val="toc 2"/>
    <w:basedOn w:val="Standaard"/>
    <w:next w:val="Standaard"/>
    <w:autoRedefine/>
    <w:uiPriority w:val="39"/>
    <w:qFormat/>
    <w:rsid w:val="00CB7596"/>
    <w:pPr>
      <w:spacing w:after="100" w:line="240" w:lineRule="auto"/>
      <w:ind w:left="240"/>
    </w:pPr>
    <w:rPr>
      <w:rFonts w:asciiTheme="majorHAnsi" w:eastAsia="Times New Roman" w:hAnsiTheme="majorHAnsi" w:cs="Times New Roman"/>
      <w:sz w:val="24"/>
      <w:szCs w:val="24"/>
      <w:lang w:eastAsia="nl-NL"/>
    </w:rPr>
  </w:style>
  <w:style w:type="paragraph" w:styleId="Inhopg3">
    <w:name w:val="toc 3"/>
    <w:basedOn w:val="Standaard"/>
    <w:next w:val="Standaard"/>
    <w:autoRedefine/>
    <w:uiPriority w:val="39"/>
    <w:qFormat/>
    <w:rsid w:val="00CB7596"/>
    <w:pPr>
      <w:spacing w:after="100" w:line="240" w:lineRule="auto"/>
      <w:ind w:left="480"/>
    </w:pPr>
    <w:rPr>
      <w:rFonts w:asciiTheme="majorHAnsi" w:eastAsia="Times New Roman" w:hAnsiTheme="majorHAnsi" w:cs="Times New Roman"/>
      <w:sz w:val="24"/>
      <w:szCs w:val="24"/>
      <w:lang w:eastAsia="nl-NL"/>
    </w:rPr>
  </w:style>
  <w:style w:type="paragraph" w:styleId="Koptekst">
    <w:name w:val="header"/>
    <w:basedOn w:val="Standaard"/>
    <w:link w:val="KoptekstChar"/>
    <w:uiPriority w:val="99"/>
    <w:semiHidden/>
    <w:unhideWhenUsed/>
    <w:rsid w:val="003E1D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E1DE0"/>
  </w:style>
  <w:style w:type="paragraph" w:styleId="Voettekst">
    <w:name w:val="footer"/>
    <w:basedOn w:val="Standaard"/>
    <w:link w:val="VoettekstChar"/>
    <w:uiPriority w:val="99"/>
    <w:semiHidden/>
    <w:unhideWhenUsed/>
    <w:rsid w:val="003E1D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E1DE0"/>
  </w:style>
  <w:style w:type="paragraph" w:styleId="Normaalweb">
    <w:name w:val="Normal (Web)"/>
    <w:basedOn w:val="Standaard"/>
    <w:uiPriority w:val="99"/>
    <w:unhideWhenUsed/>
    <w:rsid w:val="00576F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2C0678"/>
    <w:rPr>
      <w:sz w:val="16"/>
      <w:szCs w:val="16"/>
    </w:rPr>
  </w:style>
  <w:style w:type="paragraph" w:styleId="Tekstopmerking">
    <w:name w:val="annotation text"/>
    <w:basedOn w:val="Standaard"/>
    <w:link w:val="TekstopmerkingChar"/>
    <w:uiPriority w:val="99"/>
    <w:semiHidden/>
    <w:unhideWhenUsed/>
    <w:rsid w:val="002C067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C0678"/>
    <w:rPr>
      <w:sz w:val="20"/>
      <w:szCs w:val="20"/>
    </w:rPr>
  </w:style>
  <w:style w:type="paragraph" w:styleId="Onderwerpvanopmerking">
    <w:name w:val="annotation subject"/>
    <w:basedOn w:val="Tekstopmerking"/>
    <w:next w:val="Tekstopmerking"/>
    <w:link w:val="OnderwerpvanopmerkingChar"/>
    <w:uiPriority w:val="99"/>
    <w:semiHidden/>
    <w:unhideWhenUsed/>
    <w:rsid w:val="002C0678"/>
    <w:rPr>
      <w:b/>
      <w:bCs/>
    </w:rPr>
  </w:style>
  <w:style w:type="character" w:customStyle="1" w:styleId="OnderwerpvanopmerkingChar">
    <w:name w:val="Onderwerp van opmerking Char"/>
    <w:basedOn w:val="TekstopmerkingChar"/>
    <w:link w:val="Onderwerpvanopmerking"/>
    <w:uiPriority w:val="99"/>
    <w:semiHidden/>
    <w:rsid w:val="002C0678"/>
    <w:rPr>
      <w:b/>
      <w:bCs/>
      <w:sz w:val="20"/>
      <w:szCs w:val="20"/>
    </w:rPr>
  </w:style>
  <w:style w:type="character" w:styleId="GevolgdeHyperlink">
    <w:name w:val="FollowedHyperlink"/>
    <w:basedOn w:val="Standaardalinea-lettertype"/>
    <w:uiPriority w:val="99"/>
    <w:semiHidden/>
    <w:unhideWhenUsed/>
    <w:rsid w:val="007D23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Heading1Char"/>
    <w:uiPriority w:val="9"/>
    <w:qFormat/>
    <w:rsid w:val="00BF45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NoSpacingChar"/>
    <w:uiPriority w:val="1"/>
    <w:qFormat/>
    <w:rsid w:val="005155A3"/>
    <w:pPr>
      <w:spacing w:after="0" w:line="240" w:lineRule="auto"/>
    </w:pPr>
    <w:rPr>
      <w:rFonts w:eastAsiaTheme="minorEastAsia"/>
      <w:lang w:val="en-US" w:eastAsia="ja-JP"/>
    </w:rPr>
  </w:style>
  <w:style w:type="character" w:customStyle="1" w:styleId="NoSpacingChar">
    <w:name w:val="No Spacing Char"/>
    <w:basedOn w:val="Standaardalinea-lettertype"/>
    <w:link w:val="Geenafstand"/>
    <w:uiPriority w:val="1"/>
    <w:rsid w:val="005155A3"/>
    <w:rPr>
      <w:rFonts w:eastAsiaTheme="minorEastAsia"/>
      <w:lang w:val="en-US" w:eastAsia="ja-JP"/>
    </w:rPr>
  </w:style>
  <w:style w:type="paragraph" w:styleId="Ballontekst">
    <w:name w:val="Balloon Text"/>
    <w:basedOn w:val="Standaard"/>
    <w:link w:val="BalloonTextChar"/>
    <w:uiPriority w:val="99"/>
    <w:semiHidden/>
    <w:unhideWhenUsed/>
    <w:rsid w:val="005155A3"/>
    <w:pPr>
      <w:spacing w:after="0" w:line="240" w:lineRule="auto"/>
    </w:pPr>
    <w:rPr>
      <w:rFonts w:ascii="Tahoma" w:hAnsi="Tahoma" w:cs="Tahoma"/>
      <w:sz w:val="16"/>
      <w:szCs w:val="16"/>
    </w:rPr>
  </w:style>
  <w:style w:type="character" w:customStyle="1" w:styleId="BalloonTextChar">
    <w:name w:val="Balloon Text Char"/>
    <w:basedOn w:val="Standaardalinea-lettertype"/>
    <w:link w:val="Ballontekst"/>
    <w:uiPriority w:val="99"/>
    <w:semiHidden/>
    <w:rsid w:val="005155A3"/>
    <w:rPr>
      <w:rFonts w:ascii="Tahoma" w:hAnsi="Tahoma" w:cs="Tahoma"/>
      <w:sz w:val="16"/>
      <w:szCs w:val="16"/>
    </w:rPr>
  </w:style>
  <w:style w:type="paragraph" w:styleId="Titel">
    <w:name w:val="Title"/>
    <w:basedOn w:val="Standaard"/>
    <w:next w:val="Standaard"/>
    <w:link w:val="TitleChar"/>
    <w:uiPriority w:val="10"/>
    <w:qFormat/>
    <w:rsid w:val="005155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Standaardalinea-lettertype"/>
    <w:link w:val="Titel"/>
    <w:uiPriority w:val="10"/>
    <w:rsid w:val="005155A3"/>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5155A3"/>
    <w:pPr>
      <w:spacing w:after="0" w:line="240" w:lineRule="auto"/>
      <w:ind w:left="720"/>
      <w:contextualSpacing/>
    </w:pPr>
    <w:rPr>
      <w:rFonts w:ascii="Times New Roman" w:eastAsia="Times New Roman" w:hAnsi="Times New Roman" w:cs="Times New Roman"/>
      <w:sz w:val="24"/>
      <w:szCs w:val="24"/>
      <w:lang w:eastAsia="nl-NL"/>
    </w:rPr>
  </w:style>
  <w:style w:type="character" w:customStyle="1" w:styleId="Heading1Char">
    <w:name w:val="Heading 1 Char"/>
    <w:basedOn w:val="Standaardalinea-lettertype"/>
    <w:link w:val="Kop1"/>
    <w:uiPriority w:val="9"/>
    <w:rsid w:val="00BF45B3"/>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BF45B3"/>
    <w:pPr>
      <w:outlineLvl w:val="9"/>
    </w:pPr>
    <w:rPr>
      <w:lang w:val="en-US" w:eastAsia="ja-JP"/>
    </w:rPr>
  </w:style>
  <w:style w:type="paragraph" w:styleId="Inhopg1">
    <w:name w:val="toc 1"/>
    <w:basedOn w:val="Standaard"/>
    <w:next w:val="Standaard"/>
    <w:autoRedefine/>
    <w:uiPriority w:val="39"/>
    <w:qFormat/>
    <w:rsid w:val="00CB7596"/>
    <w:pPr>
      <w:spacing w:after="100" w:line="240" w:lineRule="auto"/>
    </w:pPr>
    <w:rPr>
      <w:rFonts w:asciiTheme="majorHAnsi" w:eastAsia="Times New Roman" w:hAnsiTheme="majorHAnsi" w:cs="Times New Roman"/>
      <w:sz w:val="24"/>
      <w:szCs w:val="24"/>
      <w:lang w:eastAsia="nl-NL"/>
    </w:rPr>
  </w:style>
  <w:style w:type="character" w:styleId="Hyperlink">
    <w:name w:val="Hyperlink"/>
    <w:basedOn w:val="Standaardalinea-lettertype"/>
    <w:uiPriority w:val="99"/>
    <w:unhideWhenUsed/>
    <w:rsid w:val="00CB7596"/>
    <w:rPr>
      <w:color w:val="0000FF" w:themeColor="hyperlink"/>
      <w:u w:val="single"/>
    </w:rPr>
  </w:style>
  <w:style w:type="paragraph" w:styleId="Inhopg2">
    <w:name w:val="toc 2"/>
    <w:basedOn w:val="Standaard"/>
    <w:next w:val="Standaard"/>
    <w:autoRedefine/>
    <w:uiPriority w:val="39"/>
    <w:qFormat/>
    <w:rsid w:val="00CB7596"/>
    <w:pPr>
      <w:spacing w:after="100" w:line="240" w:lineRule="auto"/>
      <w:ind w:left="240"/>
    </w:pPr>
    <w:rPr>
      <w:rFonts w:asciiTheme="majorHAnsi" w:eastAsia="Times New Roman" w:hAnsiTheme="majorHAnsi" w:cs="Times New Roman"/>
      <w:sz w:val="24"/>
      <w:szCs w:val="24"/>
      <w:lang w:eastAsia="nl-NL"/>
    </w:rPr>
  </w:style>
  <w:style w:type="paragraph" w:styleId="Inhopg3">
    <w:name w:val="toc 3"/>
    <w:basedOn w:val="Standaard"/>
    <w:next w:val="Standaard"/>
    <w:autoRedefine/>
    <w:uiPriority w:val="39"/>
    <w:qFormat/>
    <w:rsid w:val="00CB7596"/>
    <w:pPr>
      <w:spacing w:after="100" w:line="240" w:lineRule="auto"/>
      <w:ind w:left="480"/>
    </w:pPr>
    <w:rPr>
      <w:rFonts w:asciiTheme="majorHAnsi" w:eastAsia="Times New Roman" w:hAnsiTheme="majorHAnsi" w:cs="Times New Roman"/>
      <w:sz w:val="24"/>
      <w:szCs w:val="24"/>
      <w:lang w:eastAsia="nl-NL"/>
    </w:rPr>
  </w:style>
  <w:style w:type="paragraph" w:styleId="Koptekst">
    <w:name w:val="header"/>
    <w:basedOn w:val="Standaard"/>
    <w:link w:val="HeaderChar"/>
    <w:uiPriority w:val="99"/>
    <w:semiHidden/>
    <w:unhideWhenUsed/>
    <w:rsid w:val="003E1DE0"/>
    <w:pPr>
      <w:tabs>
        <w:tab w:val="center" w:pos="4536"/>
        <w:tab w:val="right" w:pos="9072"/>
      </w:tabs>
      <w:spacing w:after="0" w:line="240" w:lineRule="auto"/>
    </w:pPr>
  </w:style>
  <w:style w:type="character" w:customStyle="1" w:styleId="HeaderChar">
    <w:name w:val="Header Char"/>
    <w:basedOn w:val="Standaardalinea-lettertype"/>
    <w:link w:val="Koptekst"/>
    <w:uiPriority w:val="99"/>
    <w:semiHidden/>
    <w:rsid w:val="003E1DE0"/>
  </w:style>
  <w:style w:type="paragraph" w:styleId="Voettekst">
    <w:name w:val="footer"/>
    <w:basedOn w:val="Standaard"/>
    <w:link w:val="FooterChar"/>
    <w:uiPriority w:val="99"/>
    <w:semiHidden/>
    <w:unhideWhenUsed/>
    <w:rsid w:val="003E1DE0"/>
    <w:pPr>
      <w:tabs>
        <w:tab w:val="center" w:pos="4536"/>
        <w:tab w:val="right" w:pos="9072"/>
      </w:tabs>
      <w:spacing w:after="0" w:line="240" w:lineRule="auto"/>
    </w:pPr>
  </w:style>
  <w:style w:type="character" w:customStyle="1" w:styleId="FooterChar">
    <w:name w:val="Footer Char"/>
    <w:basedOn w:val="Standaardalinea-lettertype"/>
    <w:link w:val="Voettekst"/>
    <w:uiPriority w:val="99"/>
    <w:semiHidden/>
    <w:rsid w:val="003E1DE0"/>
  </w:style>
  <w:style w:type="paragraph" w:styleId="Normaalweb">
    <w:name w:val="Normal (Web)"/>
    <w:basedOn w:val="Standaard"/>
    <w:uiPriority w:val="99"/>
    <w:unhideWhenUsed/>
    <w:rsid w:val="00576F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2C0678"/>
    <w:rPr>
      <w:sz w:val="16"/>
      <w:szCs w:val="16"/>
    </w:rPr>
  </w:style>
  <w:style w:type="paragraph" w:styleId="Tekstopmerking">
    <w:name w:val="annotation text"/>
    <w:basedOn w:val="Standaard"/>
    <w:link w:val="TekstopmerkingChar"/>
    <w:uiPriority w:val="99"/>
    <w:semiHidden/>
    <w:unhideWhenUsed/>
    <w:rsid w:val="002C067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C0678"/>
    <w:rPr>
      <w:sz w:val="20"/>
      <w:szCs w:val="20"/>
    </w:rPr>
  </w:style>
  <w:style w:type="paragraph" w:styleId="Onderwerpvanopmerking">
    <w:name w:val="annotation subject"/>
    <w:basedOn w:val="Tekstopmerking"/>
    <w:next w:val="Tekstopmerking"/>
    <w:link w:val="OnderwerpvanopmerkingChar"/>
    <w:uiPriority w:val="99"/>
    <w:semiHidden/>
    <w:unhideWhenUsed/>
    <w:rsid w:val="002C0678"/>
    <w:rPr>
      <w:b/>
      <w:bCs/>
    </w:rPr>
  </w:style>
  <w:style w:type="character" w:customStyle="1" w:styleId="OnderwerpvanopmerkingChar">
    <w:name w:val="Onderwerp van opmerking Char"/>
    <w:basedOn w:val="TekstopmerkingChar"/>
    <w:link w:val="Onderwerpvanopmerking"/>
    <w:uiPriority w:val="99"/>
    <w:semiHidden/>
    <w:rsid w:val="002C0678"/>
    <w:rPr>
      <w:b/>
      <w:bCs/>
      <w:sz w:val="20"/>
      <w:szCs w:val="20"/>
    </w:rPr>
  </w:style>
  <w:style w:type="character" w:styleId="GevolgdeHyperlink">
    <w:name w:val="FollowedHyperlink"/>
    <w:basedOn w:val="Standaardalinea-lettertype"/>
    <w:uiPriority w:val="99"/>
    <w:semiHidden/>
    <w:unhideWhenUsed/>
    <w:rsid w:val="007D238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7033266">
      <w:bodyDiv w:val="1"/>
      <w:marLeft w:val="0"/>
      <w:marRight w:val="0"/>
      <w:marTop w:val="0"/>
      <w:marBottom w:val="0"/>
      <w:divBdr>
        <w:top w:val="none" w:sz="0" w:space="0" w:color="auto"/>
        <w:left w:val="none" w:sz="0" w:space="0" w:color="auto"/>
        <w:bottom w:val="none" w:sz="0" w:space="0" w:color="auto"/>
        <w:right w:val="none" w:sz="0" w:space="0" w:color="auto"/>
      </w:divBdr>
    </w:div>
    <w:div w:id="317197006">
      <w:bodyDiv w:val="1"/>
      <w:marLeft w:val="0"/>
      <w:marRight w:val="0"/>
      <w:marTop w:val="0"/>
      <w:marBottom w:val="0"/>
      <w:divBdr>
        <w:top w:val="none" w:sz="0" w:space="0" w:color="auto"/>
        <w:left w:val="none" w:sz="0" w:space="0" w:color="auto"/>
        <w:bottom w:val="none" w:sz="0" w:space="0" w:color="auto"/>
        <w:right w:val="none" w:sz="0" w:space="0" w:color="auto"/>
      </w:divBdr>
    </w:div>
    <w:div w:id="332343073">
      <w:bodyDiv w:val="1"/>
      <w:marLeft w:val="0"/>
      <w:marRight w:val="0"/>
      <w:marTop w:val="0"/>
      <w:marBottom w:val="0"/>
      <w:divBdr>
        <w:top w:val="none" w:sz="0" w:space="0" w:color="auto"/>
        <w:left w:val="none" w:sz="0" w:space="0" w:color="auto"/>
        <w:bottom w:val="none" w:sz="0" w:space="0" w:color="auto"/>
        <w:right w:val="none" w:sz="0" w:space="0" w:color="auto"/>
      </w:divBdr>
      <w:divsChild>
        <w:div w:id="908999998">
          <w:marLeft w:val="0"/>
          <w:marRight w:val="0"/>
          <w:marTop w:val="0"/>
          <w:marBottom w:val="0"/>
          <w:divBdr>
            <w:top w:val="none" w:sz="0" w:space="0" w:color="auto"/>
            <w:left w:val="none" w:sz="0" w:space="0" w:color="auto"/>
            <w:bottom w:val="none" w:sz="0" w:space="0" w:color="auto"/>
            <w:right w:val="none" w:sz="0" w:space="0" w:color="auto"/>
          </w:divBdr>
          <w:divsChild>
            <w:div w:id="1228763636">
              <w:marLeft w:val="0"/>
              <w:marRight w:val="0"/>
              <w:marTop w:val="0"/>
              <w:marBottom w:val="0"/>
              <w:divBdr>
                <w:top w:val="none" w:sz="0" w:space="0" w:color="auto"/>
                <w:left w:val="none" w:sz="0" w:space="0" w:color="auto"/>
                <w:bottom w:val="none" w:sz="0" w:space="0" w:color="auto"/>
                <w:right w:val="none" w:sz="0" w:space="0" w:color="auto"/>
              </w:divBdr>
              <w:divsChild>
                <w:div w:id="1298343033">
                  <w:marLeft w:val="0"/>
                  <w:marRight w:val="0"/>
                  <w:marTop w:val="0"/>
                  <w:marBottom w:val="0"/>
                  <w:divBdr>
                    <w:top w:val="none" w:sz="0" w:space="0" w:color="auto"/>
                    <w:left w:val="none" w:sz="0" w:space="0" w:color="auto"/>
                    <w:bottom w:val="none" w:sz="0" w:space="0" w:color="auto"/>
                    <w:right w:val="none" w:sz="0" w:space="0" w:color="auto"/>
                  </w:divBdr>
                  <w:divsChild>
                    <w:div w:id="316810271">
                      <w:marLeft w:val="0"/>
                      <w:marRight w:val="0"/>
                      <w:marTop w:val="0"/>
                      <w:marBottom w:val="0"/>
                      <w:divBdr>
                        <w:top w:val="none" w:sz="0" w:space="0" w:color="auto"/>
                        <w:left w:val="none" w:sz="0" w:space="0" w:color="auto"/>
                        <w:bottom w:val="none" w:sz="0" w:space="0" w:color="auto"/>
                        <w:right w:val="none" w:sz="0" w:space="0" w:color="auto"/>
                      </w:divBdr>
                      <w:divsChild>
                        <w:div w:id="1611624606">
                          <w:marLeft w:val="0"/>
                          <w:marRight w:val="0"/>
                          <w:marTop w:val="0"/>
                          <w:marBottom w:val="0"/>
                          <w:divBdr>
                            <w:top w:val="none" w:sz="0" w:space="0" w:color="auto"/>
                            <w:left w:val="none" w:sz="0" w:space="0" w:color="auto"/>
                            <w:bottom w:val="none" w:sz="0" w:space="0" w:color="auto"/>
                            <w:right w:val="none" w:sz="0" w:space="0" w:color="auto"/>
                          </w:divBdr>
                          <w:divsChild>
                            <w:div w:id="1234386924">
                              <w:marLeft w:val="0"/>
                              <w:marRight w:val="0"/>
                              <w:marTop w:val="0"/>
                              <w:marBottom w:val="0"/>
                              <w:divBdr>
                                <w:top w:val="none" w:sz="0" w:space="0" w:color="auto"/>
                                <w:left w:val="none" w:sz="0" w:space="0" w:color="auto"/>
                                <w:bottom w:val="none" w:sz="0" w:space="0" w:color="auto"/>
                                <w:right w:val="none" w:sz="0" w:space="0" w:color="auto"/>
                              </w:divBdr>
                              <w:divsChild>
                                <w:div w:id="2045328236">
                                  <w:marLeft w:val="0"/>
                                  <w:marRight w:val="0"/>
                                  <w:marTop w:val="0"/>
                                  <w:marBottom w:val="0"/>
                                  <w:divBdr>
                                    <w:top w:val="none" w:sz="0" w:space="0" w:color="auto"/>
                                    <w:left w:val="none" w:sz="0" w:space="0" w:color="auto"/>
                                    <w:bottom w:val="none" w:sz="0" w:space="0" w:color="auto"/>
                                    <w:right w:val="none" w:sz="0" w:space="0" w:color="auto"/>
                                  </w:divBdr>
                                  <w:divsChild>
                                    <w:div w:id="1204517623">
                                      <w:marLeft w:val="0"/>
                                      <w:marRight w:val="0"/>
                                      <w:marTop w:val="0"/>
                                      <w:marBottom w:val="0"/>
                                      <w:divBdr>
                                        <w:top w:val="none" w:sz="0" w:space="0" w:color="auto"/>
                                        <w:left w:val="none" w:sz="0" w:space="0" w:color="auto"/>
                                        <w:bottom w:val="none" w:sz="0" w:space="0" w:color="auto"/>
                                        <w:right w:val="none" w:sz="0" w:space="0" w:color="auto"/>
                                      </w:divBdr>
                                      <w:divsChild>
                                        <w:div w:id="777791589">
                                          <w:marLeft w:val="0"/>
                                          <w:marRight w:val="0"/>
                                          <w:marTop w:val="0"/>
                                          <w:marBottom w:val="0"/>
                                          <w:divBdr>
                                            <w:top w:val="none" w:sz="0" w:space="0" w:color="auto"/>
                                            <w:left w:val="none" w:sz="0" w:space="0" w:color="auto"/>
                                            <w:bottom w:val="none" w:sz="0" w:space="0" w:color="auto"/>
                                            <w:right w:val="none" w:sz="0" w:space="0" w:color="auto"/>
                                          </w:divBdr>
                                          <w:divsChild>
                                            <w:div w:id="1002005736">
                                              <w:marLeft w:val="0"/>
                                              <w:marRight w:val="0"/>
                                              <w:marTop w:val="0"/>
                                              <w:marBottom w:val="0"/>
                                              <w:divBdr>
                                                <w:top w:val="none" w:sz="0" w:space="0" w:color="auto"/>
                                                <w:left w:val="none" w:sz="0" w:space="0" w:color="auto"/>
                                                <w:bottom w:val="none" w:sz="0" w:space="0" w:color="auto"/>
                                                <w:right w:val="none" w:sz="0" w:space="0" w:color="auto"/>
                                              </w:divBdr>
                                              <w:divsChild>
                                                <w:div w:id="1553811346">
                                                  <w:marLeft w:val="0"/>
                                                  <w:marRight w:val="0"/>
                                                  <w:marTop w:val="0"/>
                                                  <w:marBottom w:val="0"/>
                                                  <w:divBdr>
                                                    <w:top w:val="none" w:sz="0" w:space="0" w:color="auto"/>
                                                    <w:left w:val="none" w:sz="0" w:space="0" w:color="auto"/>
                                                    <w:bottom w:val="none" w:sz="0" w:space="0" w:color="auto"/>
                                                    <w:right w:val="none" w:sz="0" w:space="0" w:color="auto"/>
                                                  </w:divBdr>
                                                  <w:divsChild>
                                                    <w:div w:id="565844029">
                                                      <w:marLeft w:val="0"/>
                                                      <w:marRight w:val="0"/>
                                                      <w:marTop w:val="0"/>
                                                      <w:marBottom w:val="0"/>
                                                      <w:divBdr>
                                                        <w:top w:val="none" w:sz="0" w:space="0" w:color="auto"/>
                                                        <w:left w:val="none" w:sz="0" w:space="0" w:color="auto"/>
                                                        <w:bottom w:val="none" w:sz="0" w:space="0" w:color="auto"/>
                                                        <w:right w:val="none" w:sz="0" w:space="0" w:color="auto"/>
                                                      </w:divBdr>
                                                      <w:divsChild>
                                                        <w:div w:id="1902672578">
                                                          <w:marLeft w:val="0"/>
                                                          <w:marRight w:val="0"/>
                                                          <w:marTop w:val="0"/>
                                                          <w:marBottom w:val="0"/>
                                                          <w:divBdr>
                                                            <w:top w:val="none" w:sz="0" w:space="0" w:color="auto"/>
                                                            <w:left w:val="none" w:sz="0" w:space="0" w:color="auto"/>
                                                            <w:bottom w:val="none" w:sz="0" w:space="0" w:color="auto"/>
                                                            <w:right w:val="none" w:sz="0" w:space="0" w:color="auto"/>
                                                          </w:divBdr>
                                                          <w:divsChild>
                                                            <w:div w:id="1847088020">
                                                              <w:marLeft w:val="0"/>
                                                              <w:marRight w:val="150"/>
                                                              <w:marTop w:val="0"/>
                                                              <w:marBottom w:val="150"/>
                                                              <w:divBdr>
                                                                <w:top w:val="none" w:sz="0" w:space="0" w:color="auto"/>
                                                                <w:left w:val="none" w:sz="0" w:space="0" w:color="auto"/>
                                                                <w:bottom w:val="none" w:sz="0" w:space="0" w:color="auto"/>
                                                                <w:right w:val="none" w:sz="0" w:space="0" w:color="auto"/>
                                                              </w:divBdr>
                                                              <w:divsChild>
                                                                <w:div w:id="810564395">
                                                                  <w:marLeft w:val="0"/>
                                                                  <w:marRight w:val="0"/>
                                                                  <w:marTop w:val="0"/>
                                                                  <w:marBottom w:val="0"/>
                                                                  <w:divBdr>
                                                                    <w:top w:val="none" w:sz="0" w:space="0" w:color="auto"/>
                                                                    <w:left w:val="none" w:sz="0" w:space="0" w:color="auto"/>
                                                                    <w:bottom w:val="none" w:sz="0" w:space="0" w:color="auto"/>
                                                                    <w:right w:val="none" w:sz="0" w:space="0" w:color="auto"/>
                                                                  </w:divBdr>
                                                                  <w:divsChild>
                                                                    <w:div w:id="1929847021">
                                                                      <w:marLeft w:val="0"/>
                                                                      <w:marRight w:val="0"/>
                                                                      <w:marTop w:val="0"/>
                                                                      <w:marBottom w:val="0"/>
                                                                      <w:divBdr>
                                                                        <w:top w:val="none" w:sz="0" w:space="0" w:color="auto"/>
                                                                        <w:left w:val="none" w:sz="0" w:space="0" w:color="auto"/>
                                                                        <w:bottom w:val="none" w:sz="0" w:space="0" w:color="auto"/>
                                                                        <w:right w:val="none" w:sz="0" w:space="0" w:color="auto"/>
                                                                      </w:divBdr>
                                                                      <w:divsChild>
                                                                        <w:div w:id="1494490080">
                                                                          <w:marLeft w:val="0"/>
                                                                          <w:marRight w:val="0"/>
                                                                          <w:marTop w:val="0"/>
                                                                          <w:marBottom w:val="0"/>
                                                                          <w:divBdr>
                                                                            <w:top w:val="none" w:sz="0" w:space="0" w:color="auto"/>
                                                                            <w:left w:val="none" w:sz="0" w:space="0" w:color="auto"/>
                                                                            <w:bottom w:val="none" w:sz="0" w:space="0" w:color="auto"/>
                                                                            <w:right w:val="none" w:sz="0" w:space="0" w:color="auto"/>
                                                                          </w:divBdr>
                                                                          <w:divsChild>
                                                                            <w:div w:id="409693387">
                                                                              <w:marLeft w:val="0"/>
                                                                              <w:marRight w:val="0"/>
                                                                              <w:marTop w:val="0"/>
                                                                              <w:marBottom w:val="0"/>
                                                                              <w:divBdr>
                                                                                <w:top w:val="none" w:sz="0" w:space="0" w:color="auto"/>
                                                                                <w:left w:val="none" w:sz="0" w:space="0" w:color="auto"/>
                                                                                <w:bottom w:val="none" w:sz="0" w:space="0" w:color="auto"/>
                                                                                <w:right w:val="none" w:sz="0" w:space="0" w:color="auto"/>
                                                                              </w:divBdr>
                                                                              <w:divsChild>
                                                                                <w:div w:id="123549720">
                                                                                  <w:marLeft w:val="0"/>
                                                                                  <w:marRight w:val="0"/>
                                                                                  <w:marTop w:val="0"/>
                                                                                  <w:marBottom w:val="0"/>
                                                                                  <w:divBdr>
                                                                                    <w:top w:val="none" w:sz="0" w:space="0" w:color="auto"/>
                                                                                    <w:left w:val="none" w:sz="0" w:space="0" w:color="auto"/>
                                                                                    <w:bottom w:val="none" w:sz="0" w:space="0" w:color="auto"/>
                                                                                    <w:right w:val="none" w:sz="0" w:space="0" w:color="auto"/>
                                                                                  </w:divBdr>
                                                                                  <w:divsChild>
                                                                                    <w:div w:id="989599415">
                                                                                      <w:marLeft w:val="0"/>
                                                                                      <w:marRight w:val="0"/>
                                                                                      <w:marTop w:val="0"/>
                                                                                      <w:marBottom w:val="0"/>
                                                                                      <w:divBdr>
                                                                                        <w:top w:val="none" w:sz="0" w:space="0" w:color="auto"/>
                                                                                        <w:left w:val="none" w:sz="0" w:space="0" w:color="auto"/>
                                                                                        <w:bottom w:val="none" w:sz="0" w:space="0" w:color="auto"/>
                                                                                        <w:right w:val="none" w:sz="0" w:space="0" w:color="auto"/>
                                                                                      </w:divBdr>
                                                                                      <w:divsChild>
                                                                                        <w:div w:id="1161115293">
                                                                                          <w:marLeft w:val="0"/>
                                                                                          <w:marRight w:val="0"/>
                                                                                          <w:marTop w:val="0"/>
                                                                                          <w:marBottom w:val="0"/>
                                                                                          <w:divBdr>
                                                                                            <w:top w:val="none" w:sz="0" w:space="0" w:color="auto"/>
                                                                                            <w:left w:val="none" w:sz="0" w:space="0" w:color="auto"/>
                                                                                            <w:bottom w:val="none" w:sz="0" w:space="0" w:color="auto"/>
                                                                                            <w:right w:val="none" w:sz="0" w:space="0" w:color="auto"/>
                                                                                          </w:divBdr>
                                                                                          <w:divsChild>
                                                                                            <w:div w:id="153299716">
                                                                                              <w:marLeft w:val="0"/>
                                                                                              <w:marRight w:val="0"/>
                                                                                              <w:marTop w:val="0"/>
                                                                                              <w:marBottom w:val="0"/>
                                                                                              <w:divBdr>
                                                                                                <w:top w:val="none" w:sz="0" w:space="0" w:color="auto"/>
                                                                                                <w:left w:val="none" w:sz="0" w:space="0" w:color="auto"/>
                                                                                                <w:bottom w:val="none" w:sz="0" w:space="0" w:color="auto"/>
                                                                                                <w:right w:val="none" w:sz="0" w:space="0" w:color="auto"/>
                                                                                              </w:divBdr>
                                                                                              <w:divsChild>
                                                                                                <w:div w:id="485905072">
                                                                                                  <w:marLeft w:val="720"/>
                                                                                                  <w:marRight w:val="0"/>
                                                                                                  <w:marTop w:val="0"/>
                                                                                                  <w:marBottom w:val="0"/>
                                                                                                  <w:divBdr>
                                                                                                    <w:top w:val="none" w:sz="0" w:space="0" w:color="auto"/>
                                                                                                    <w:left w:val="none" w:sz="0" w:space="0" w:color="auto"/>
                                                                                                    <w:bottom w:val="none" w:sz="0" w:space="0" w:color="auto"/>
                                                                                                    <w:right w:val="none" w:sz="0" w:space="0" w:color="auto"/>
                                                                                                  </w:divBdr>
                                                                                                </w:div>
                                                                                                <w:div w:id="1508472764">
                                                                                                  <w:marLeft w:val="720"/>
                                                                                                  <w:marRight w:val="0"/>
                                                                                                  <w:marTop w:val="0"/>
                                                                                                  <w:marBottom w:val="0"/>
                                                                                                  <w:divBdr>
                                                                                                    <w:top w:val="none" w:sz="0" w:space="0" w:color="auto"/>
                                                                                                    <w:left w:val="none" w:sz="0" w:space="0" w:color="auto"/>
                                                                                                    <w:bottom w:val="none" w:sz="0" w:space="0" w:color="auto"/>
                                                                                                    <w:right w:val="none" w:sz="0" w:space="0" w:color="auto"/>
                                                                                                  </w:divBdr>
                                                                                                </w:div>
                                                                                                <w:div w:id="39674885">
                                                                                                  <w:marLeft w:val="720"/>
                                                                                                  <w:marRight w:val="0"/>
                                                                                                  <w:marTop w:val="0"/>
                                                                                                  <w:marBottom w:val="0"/>
                                                                                                  <w:divBdr>
                                                                                                    <w:top w:val="none" w:sz="0" w:space="0" w:color="auto"/>
                                                                                                    <w:left w:val="none" w:sz="0" w:space="0" w:color="auto"/>
                                                                                                    <w:bottom w:val="none" w:sz="0" w:space="0" w:color="auto"/>
                                                                                                    <w:right w:val="none" w:sz="0" w:space="0" w:color="auto"/>
                                                                                                  </w:divBdr>
                                                                                                </w:div>
                                                                                                <w:div w:id="902714618">
                                                                                                  <w:marLeft w:val="720"/>
                                                                                                  <w:marRight w:val="0"/>
                                                                                                  <w:marTop w:val="0"/>
                                                                                                  <w:marBottom w:val="0"/>
                                                                                                  <w:divBdr>
                                                                                                    <w:top w:val="none" w:sz="0" w:space="0" w:color="auto"/>
                                                                                                    <w:left w:val="none" w:sz="0" w:space="0" w:color="auto"/>
                                                                                                    <w:bottom w:val="none" w:sz="0" w:space="0" w:color="auto"/>
                                                                                                    <w:right w:val="none" w:sz="0" w:space="0" w:color="auto"/>
                                                                                                  </w:divBdr>
                                                                                                </w:div>
                                                                                                <w:div w:id="229387055">
                                                                                                  <w:marLeft w:val="720"/>
                                                                                                  <w:marRight w:val="0"/>
                                                                                                  <w:marTop w:val="0"/>
                                                                                                  <w:marBottom w:val="0"/>
                                                                                                  <w:divBdr>
                                                                                                    <w:top w:val="none" w:sz="0" w:space="0" w:color="auto"/>
                                                                                                    <w:left w:val="none" w:sz="0" w:space="0" w:color="auto"/>
                                                                                                    <w:bottom w:val="none" w:sz="0" w:space="0" w:color="auto"/>
                                                                                                    <w:right w:val="none" w:sz="0" w:space="0" w:color="auto"/>
                                                                                                  </w:divBdr>
                                                                                                </w:div>
                                                                                                <w:div w:id="1306395881">
                                                                                                  <w:marLeft w:val="720"/>
                                                                                                  <w:marRight w:val="0"/>
                                                                                                  <w:marTop w:val="0"/>
                                                                                                  <w:marBottom w:val="0"/>
                                                                                                  <w:divBdr>
                                                                                                    <w:top w:val="none" w:sz="0" w:space="0" w:color="auto"/>
                                                                                                    <w:left w:val="none" w:sz="0" w:space="0" w:color="auto"/>
                                                                                                    <w:bottom w:val="none" w:sz="0" w:space="0" w:color="auto"/>
                                                                                                    <w:right w:val="none" w:sz="0" w:space="0" w:color="auto"/>
                                                                                                  </w:divBdr>
                                                                                                </w:div>
                                                                                                <w:div w:id="1460105695">
                                                                                                  <w:marLeft w:val="720"/>
                                                                                                  <w:marRight w:val="0"/>
                                                                                                  <w:marTop w:val="0"/>
                                                                                                  <w:marBottom w:val="0"/>
                                                                                                  <w:divBdr>
                                                                                                    <w:top w:val="none" w:sz="0" w:space="0" w:color="auto"/>
                                                                                                    <w:left w:val="none" w:sz="0" w:space="0" w:color="auto"/>
                                                                                                    <w:bottom w:val="none" w:sz="0" w:space="0" w:color="auto"/>
                                                                                                    <w:right w:val="none" w:sz="0" w:space="0" w:color="auto"/>
                                                                                                  </w:divBdr>
                                                                                                </w:div>
                                                                                                <w:div w:id="766510738">
                                                                                                  <w:marLeft w:val="720"/>
                                                                                                  <w:marRight w:val="0"/>
                                                                                                  <w:marTop w:val="0"/>
                                                                                                  <w:marBottom w:val="0"/>
                                                                                                  <w:divBdr>
                                                                                                    <w:top w:val="none" w:sz="0" w:space="0" w:color="auto"/>
                                                                                                    <w:left w:val="none" w:sz="0" w:space="0" w:color="auto"/>
                                                                                                    <w:bottom w:val="none" w:sz="0" w:space="0" w:color="auto"/>
                                                                                                    <w:right w:val="none" w:sz="0" w:space="0" w:color="auto"/>
                                                                                                  </w:divBdr>
                                                                                                </w:div>
                                                                                                <w:div w:id="515266782">
                                                                                                  <w:marLeft w:val="720"/>
                                                                                                  <w:marRight w:val="0"/>
                                                                                                  <w:marTop w:val="0"/>
                                                                                                  <w:marBottom w:val="0"/>
                                                                                                  <w:divBdr>
                                                                                                    <w:top w:val="none" w:sz="0" w:space="0" w:color="auto"/>
                                                                                                    <w:left w:val="none" w:sz="0" w:space="0" w:color="auto"/>
                                                                                                    <w:bottom w:val="none" w:sz="0" w:space="0" w:color="auto"/>
                                                                                                    <w:right w:val="none" w:sz="0" w:space="0" w:color="auto"/>
                                                                                                  </w:divBdr>
                                                                                                </w:div>
                                                                                                <w:div w:id="1803304597">
                                                                                                  <w:marLeft w:val="720"/>
                                                                                                  <w:marRight w:val="0"/>
                                                                                                  <w:marTop w:val="0"/>
                                                                                                  <w:marBottom w:val="0"/>
                                                                                                  <w:divBdr>
                                                                                                    <w:top w:val="none" w:sz="0" w:space="0" w:color="auto"/>
                                                                                                    <w:left w:val="none" w:sz="0" w:space="0" w:color="auto"/>
                                                                                                    <w:bottom w:val="none" w:sz="0" w:space="0" w:color="auto"/>
                                                                                                    <w:right w:val="none" w:sz="0" w:space="0" w:color="auto"/>
                                                                                                  </w:divBdr>
                                                                                                </w:div>
                                                                                                <w:div w:id="1924217932">
                                                                                                  <w:marLeft w:val="720"/>
                                                                                                  <w:marRight w:val="0"/>
                                                                                                  <w:marTop w:val="0"/>
                                                                                                  <w:marBottom w:val="0"/>
                                                                                                  <w:divBdr>
                                                                                                    <w:top w:val="none" w:sz="0" w:space="0" w:color="auto"/>
                                                                                                    <w:left w:val="none" w:sz="0" w:space="0" w:color="auto"/>
                                                                                                    <w:bottom w:val="none" w:sz="0" w:space="0" w:color="auto"/>
                                                                                                    <w:right w:val="none" w:sz="0" w:space="0" w:color="auto"/>
                                                                                                  </w:divBdr>
                                                                                                </w:div>
                                                                                                <w:div w:id="1329602852">
                                                                                                  <w:marLeft w:val="720"/>
                                                                                                  <w:marRight w:val="0"/>
                                                                                                  <w:marTop w:val="0"/>
                                                                                                  <w:marBottom w:val="0"/>
                                                                                                  <w:divBdr>
                                                                                                    <w:top w:val="none" w:sz="0" w:space="0" w:color="auto"/>
                                                                                                    <w:left w:val="none" w:sz="0" w:space="0" w:color="auto"/>
                                                                                                    <w:bottom w:val="none" w:sz="0" w:space="0" w:color="auto"/>
                                                                                                    <w:right w:val="none" w:sz="0" w:space="0" w:color="auto"/>
                                                                                                  </w:divBdr>
                                                                                                </w:div>
                                                                                                <w:div w:id="201950658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4764361">
      <w:bodyDiv w:val="1"/>
      <w:marLeft w:val="0"/>
      <w:marRight w:val="0"/>
      <w:marTop w:val="0"/>
      <w:marBottom w:val="0"/>
      <w:divBdr>
        <w:top w:val="none" w:sz="0" w:space="0" w:color="auto"/>
        <w:left w:val="none" w:sz="0" w:space="0" w:color="auto"/>
        <w:bottom w:val="none" w:sz="0" w:space="0" w:color="auto"/>
        <w:right w:val="none" w:sz="0" w:space="0" w:color="auto"/>
      </w:divBdr>
    </w:div>
    <w:div w:id="386684060">
      <w:bodyDiv w:val="1"/>
      <w:marLeft w:val="0"/>
      <w:marRight w:val="0"/>
      <w:marTop w:val="0"/>
      <w:marBottom w:val="0"/>
      <w:divBdr>
        <w:top w:val="none" w:sz="0" w:space="0" w:color="auto"/>
        <w:left w:val="none" w:sz="0" w:space="0" w:color="auto"/>
        <w:bottom w:val="none" w:sz="0" w:space="0" w:color="auto"/>
        <w:right w:val="none" w:sz="0" w:space="0" w:color="auto"/>
      </w:divBdr>
    </w:div>
    <w:div w:id="497622366">
      <w:bodyDiv w:val="1"/>
      <w:marLeft w:val="0"/>
      <w:marRight w:val="0"/>
      <w:marTop w:val="0"/>
      <w:marBottom w:val="0"/>
      <w:divBdr>
        <w:top w:val="none" w:sz="0" w:space="0" w:color="auto"/>
        <w:left w:val="none" w:sz="0" w:space="0" w:color="auto"/>
        <w:bottom w:val="none" w:sz="0" w:space="0" w:color="auto"/>
        <w:right w:val="none" w:sz="0" w:space="0" w:color="auto"/>
      </w:divBdr>
    </w:div>
    <w:div w:id="557591198">
      <w:bodyDiv w:val="1"/>
      <w:marLeft w:val="0"/>
      <w:marRight w:val="0"/>
      <w:marTop w:val="0"/>
      <w:marBottom w:val="0"/>
      <w:divBdr>
        <w:top w:val="none" w:sz="0" w:space="0" w:color="auto"/>
        <w:left w:val="none" w:sz="0" w:space="0" w:color="auto"/>
        <w:bottom w:val="none" w:sz="0" w:space="0" w:color="auto"/>
        <w:right w:val="none" w:sz="0" w:space="0" w:color="auto"/>
      </w:divBdr>
    </w:div>
    <w:div w:id="584873852">
      <w:bodyDiv w:val="1"/>
      <w:marLeft w:val="0"/>
      <w:marRight w:val="0"/>
      <w:marTop w:val="0"/>
      <w:marBottom w:val="0"/>
      <w:divBdr>
        <w:top w:val="none" w:sz="0" w:space="0" w:color="auto"/>
        <w:left w:val="none" w:sz="0" w:space="0" w:color="auto"/>
        <w:bottom w:val="none" w:sz="0" w:space="0" w:color="auto"/>
        <w:right w:val="none" w:sz="0" w:space="0" w:color="auto"/>
      </w:divBdr>
    </w:div>
    <w:div w:id="604076311">
      <w:bodyDiv w:val="1"/>
      <w:marLeft w:val="0"/>
      <w:marRight w:val="0"/>
      <w:marTop w:val="0"/>
      <w:marBottom w:val="0"/>
      <w:divBdr>
        <w:top w:val="none" w:sz="0" w:space="0" w:color="auto"/>
        <w:left w:val="none" w:sz="0" w:space="0" w:color="auto"/>
        <w:bottom w:val="none" w:sz="0" w:space="0" w:color="auto"/>
        <w:right w:val="none" w:sz="0" w:space="0" w:color="auto"/>
      </w:divBdr>
    </w:div>
    <w:div w:id="741291601">
      <w:bodyDiv w:val="1"/>
      <w:marLeft w:val="0"/>
      <w:marRight w:val="0"/>
      <w:marTop w:val="0"/>
      <w:marBottom w:val="0"/>
      <w:divBdr>
        <w:top w:val="none" w:sz="0" w:space="0" w:color="auto"/>
        <w:left w:val="none" w:sz="0" w:space="0" w:color="auto"/>
        <w:bottom w:val="none" w:sz="0" w:space="0" w:color="auto"/>
        <w:right w:val="none" w:sz="0" w:space="0" w:color="auto"/>
      </w:divBdr>
    </w:div>
    <w:div w:id="1533491198">
      <w:bodyDiv w:val="1"/>
      <w:marLeft w:val="0"/>
      <w:marRight w:val="0"/>
      <w:marTop w:val="0"/>
      <w:marBottom w:val="0"/>
      <w:divBdr>
        <w:top w:val="none" w:sz="0" w:space="0" w:color="auto"/>
        <w:left w:val="none" w:sz="0" w:space="0" w:color="auto"/>
        <w:bottom w:val="none" w:sz="0" w:space="0" w:color="auto"/>
        <w:right w:val="none" w:sz="0" w:space="0" w:color="auto"/>
      </w:divBdr>
    </w:div>
    <w:div w:id="1709837032">
      <w:bodyDiv w:val="1"/>
      <w:marLeft w:val="0"/>
      <w:marRight w:val="0"/>
      <w:marTop w:val="0"/>
      <w:marBottom w:val="0"/>
      <w:divBdr>
        <w:top w:val="none" w:sz="0" w:space="0" w:color="auto"/>
        <w:left w:val="none" w:sz="0" w:space="0" w:color="auto"/>
        <w:bottom w:val="none" w:sz="0" w:space="0" w:color="auto"/>
        <w:right w:val="none" w:sz="0" w:space="0" w:color="auto"/>
      </w:divBdr>
    </w:div>
    <w:div w:id="1744327721">
      <w:bodyDiv w:val="1"/>
      <w:marLeft w:val="0"/>
      <w:marRight w:val="0"/>
      <w:marTop w:val="0"/>
      <w:marBottom w:val="0"/>
      <w:divBdr>
        <w:top w:val="none" w:sz="0" w:space="0" w:color="auto"/>
        <w:left w:val="none" w:sz="0" w:space="0" w:color="auto"/>
        <w:bottom w:val="none" w:sz="0" w:space="0" w:color="auto"/>
        <w:right w:val="none" w:sz="0" w:space="0" w:color="auto"/>
      </w:divBdr>
    </w:div>
    <w:div w:id="1795632082">
      <w:bodyDiv w:val="1"/>
      <w:marLeft w:val="0"/>
      <w:marRight w:val="0"/>
      <w:marTop w:val="0"/>
      <w:marBottom w:val="0"/>
      <w:divBdr>
        <w:top w:val="none" w:sz="0" w:space="0" w:color="auto"/>
        <w:left w:val="none" w:sz="0" w:space="0" w:color="auto"/>
        <w:bottom w:val="none" w:sz="0" w:space="0" w:color="auto"/>
        <w:right w:val="none" w:sz="0" w:space="0" w:color="auto"/>
      </w:divBdr>
    </w:div>
    <w:div w:id="1797407962">
      <w:bodyDiv w:val="1"/>
      <w:marLeft w:val="0"/>
      <w:marRight w:val="0"/>
      <w:marTop w:val="0"/>
      <w:marBottom w:val="0"/>
      <w:divBdr>
        <w:top w:val="none" w:sz="0" w:space="0" w:color="auto"/>
        <w:left w:val="none" w:sz="0" w:space="0" w:color="auto"/>
        <w:bottom w:val="none" w:sz="0" w:space="0" w:color="auto"/>
        <w:right w:val="none" w:sz="0" w:space="0" w:color="auto"/>
      </w:divBdr>
    </w:div>
    <w:div w:id="1818110070">
      <w:bodyDiv w:val="1"/>
      <w:marLeft w:val="0"/>
      <w:marRight w:val="0"/>
      <w:marTop w:val="0"/>
      <w:marBottom w:val="0"/>
      <w:divBdr>
        <w:top w:val="none" w:sz="0" w:space="0" w:color="auto"/>
        <w:left w:val="none" w:sz="0" w:space="0" w:color="auto"/>
        <w:bottom w:val="none" w:sz="0" w:space="0" w:color="auto"/>
        <w:right w:val="none" w:sz="0" w:space="0" w:color="auto"/>
      </w:divBdr>
    </w:div>
    <w:div w:id="1892225853">
      <w:bodyDiv w:val="1"/>
      <w:marLeft w:val="0"/>
      <w:marRight w:val="0"/>
      <w:marTop w:val="0"/>
      <w:marBottom w:val="0"/>
      <w:divBdr>
        <w:top w:val="none" w:sz="0" w:space="0" w:color="auto"/>
        <w:left w:val="none" w:sz="0" w:space="0" w:color="auto"/>
        <w:bottom w:val="none" w:sz="0" w:space="0" w:color="auto"/>
        <w:right w:val="none" w:sz="0" w:space="0" w:color="auto"/>
      </w:divBdr>
    </w:div>
    <w:div w:id="196326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ic.nisb.nl/site/nieuws/show/6533" TargetMode="External"/><Relationship Id="rId18" Type="http://schemas.openxmlformats.org/officeDocument/2006/relationships/hyperlink" Target="http://www.nu.nl/economie/2948817/malaise-bouw-houdt-nederland-in-crisis.html" TargetMode="External"/><Relationship Id="rId26" Type="http://schemas.openxmlformats.org/officeDocument/2006/relationships/hyperlink" Target="http://www.nisb.nl/projecten/volwassenen-senioren/menukaart-sport-en-bewegen/actieve-gezonde-leefstijl.html" TargetMode="External"/><Relationship Id="rId3" Type="http://schemas.openxmlformats.org/officeDocument/2006/relationships/numbering" Target="numbering.xml"/><Relationship Id="rId21" Type="http://schemas.openxmlformats.org/officeDocument/2006/relationships/hyperlink" Target="http://www.nocnsf.nl/hom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eweegkuur.nl" TargetMode="External"/><Relationship Id="rId17" Type="http://schemas.openxmlformats.org/officeDocument/2006/relationships/image" Target="media/image1.jpeg"/><Relationship Id="rId25" Type="http://schemas.openxmlformats.org/officeDocument/2006/relationships/hyperlink" Target="http://www.nisb.nl/projecten/volwassenen-senioren/menukaart-sport-en-bewegen/recreatie.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gemeente.groningen.nl/beleid/sportbeleid/" TargetMode="External"/><Relationship Id="rId20" Type="http://schemas.openxmlformats.org/officeDocument/2006/relationships/hyperlink" Target="http://www.olympisch-vuur.nl/cms/showpage.aspx" TargetMode="External"/><Relationship Id="rId29" Type="http://schemas.openxmlformats.org/officeDocument/2006/relationships/hyperlink" Target="http://www.nisb.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sb.nl/over-nasb/impuls-nasb.html" TargetMode="External"/><Relationship Id="rId24" Type="http://schemas.openxmlformats.org/officeDocument/2006/relationships/hyperlink" Target="http://www.nisb.nl/projecten/volwassenen-senioren/menukaart-sport-en-bewegen/sport-en-speelruimte-in-de-wijk.html" TargetMode="External"/><Relationship Id="rId32" Type="http://schemas.openxmlformats.org/officeDocument/2006/relationships/hyperlink" Target="http://www.olympish-vuur.nl" TargetMode="External"/><Relationship Id="rId5" Type="http://schemas.openxmlformats.org/officeDocument/2006/relationships/settings" Target="settings.xml"/><Relationship Id="rId15" Type="http://schemas.openxmlformats.org/officeDocument/2006/relationships/hyperlink" Target="http://www.sportindebuurt.nl/sport-bewegen/buurtsportcoaches.dot" TargetMode="External"/><Relationship Id="rId23" Type="http://schemas.openxmlformats.org/officeDocument/2006/relationships/hyperlink" Target="http://www.sportindebuurt.nl/nieuws/nieuws.dot?currentPage=3" TargetMode="External"/><Relationship Id="rId28" Type="http://schemas.openxmlformats.org/officeDocument/2006/relationships/hyperlink" Target="http://www.rijksoverheid.nl/onderwerpen/overgewicht/documenten-en-publicaties/notas/2011/05/25/landelijke-nota-gezondheidsbeleid.html" TargetMode="External"/><Relationship Id="rId36" Type="http://schemas.microsoft.com/office/2007/relationships/stylesWithEffects" Target="stylesWithEffects.xml"/><Relationship Id="rId10" Type="http://schemas.openxmlformats.org/officeDocument/2006/relationships/hyperlink" Target="http://www.nasb.nl/" TargetMode="External"/><Relationship Id="rId19" Type="http://schemas.openxmlformats.org/officeDocument/2006/relationships/hyperlink" Target="http://www.Innosport.nl" TargetMode="External"/><Relationship Id="rId31" Type="http://schemas.openxmlformats.org/officeDocument/2006/relationships/hyperlink" Target="http://www.nisb.nl/projecten/volwassenen-senioren/menukaart-sport-en-bewegen/sport-en-beweegaanbieders.html"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sportindebuurt.nl" TargetMode="External"/><Relationship Id="rId22" Type="http://schemas.openxmlformats.org/officeDocument/2006/relationships/hyperlink" Target="http://www.combinatiefuncties.nl" TargetMode="External"/><Relationship Id="rId27" Type="http://schemas.openxmlformats.org/officeDocument/2006/relationships/hyperlink" Target="http://www.rijksoverheid.nl/onderwerpen/overgewicht/in-actie-tegen-overgewicht" TargetMode="External"/><Relationship Id="rId30" Type="http://schemas.openxmlformats.org/officeDocument/2006/relationships/hyperlink" Target="http://www.nisb.nl/projecten/volwassenen-senioren/menukaart-sport-en-bewegen/sportaccommodaties.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Analyse Sportbeleid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F4F36C-4822-4111-BE93-E55D6E0E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4471</Words>
  <Characters>24591</Characters>
  <Application>Microsoft Office Word</Application>
  <DocSecurity>0</DocSecurity>
  <Lines>204</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Groningen     VS Sport</vt:lpstr>
      <vt:lpstr>Groningen     VS Sport</vt:lpstr>
    </vt:vector>
  </TitlesOfParts>
  <Company>Microsoft</Company>
  <LinksUpToDate>false</LinksUpToDate>
  <CharactersWithSpaces>29004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Groningen     VS Sport</dc:title>
  <dc:subject>Blok 2.1</dc:subject>
  <dc:creator>Froukje Vleeshouwer</dc:creator>
  <cp:lastModifiedBy>Eigenaar</cp:lastModifiedBy>
  <cp:revision>2</cp:revision>
  <cp:lastPrinted>2013-03-08T12:04:00Z</cp:lastPrinted>
  <dcterms:created xsi:type="dcterms:W3CDTF">2016-02-23T15:02:00Z</dcterms:created>
  <dcterms:modified xsi:type="dcterms:W3CDTF">2016-02-23T15:02:00Z</dcterms:modified>
</cp:coreProperties>
</file>